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pacing w:val="20"/>
          <w:kern w:val="0"/>
        </w:rPr>
      </w:pPr>
      <w:bookmarkStart w:id="0" w:name="_GoBack"/>
      <w:bookmarkEnd w:id="0"/>
      <w:r>
        <w:rPr>
          <w:rFonts w:hint="eastAsia" w:ascii="ＭＳ 明朝" w:hAnsi="ＭＳ 明朝" w:eastAsia="ＭＳ 明朝"/>
          <w:spacing w:val="20"/>
          <w:kern w:val="0"/>
        </w:rPr>
        <w:t>別紙２</w:t>
      </w:r>
    </w:p>
    <w:p>
      <w:pPr>
        <w:pStyle w:val="0"/>
        <w:jc w:val="center"/>
        <w:rPr>
          <w:rFonts w:hint="eastAsia" w:ascii="ＭＳ 明朝" w:hAnsi="ＭＳ 明朝" w:eastAsia="ＭＳ 明朝"/>
          <w:spacing w:val="20"/>
          <w:kern w:val="0"/>
        </w:rPr>
      </w:pPr>
      <w:r>
        <w:rPr>
          <w:rFonts w:hint="eastAsia" w:ascii="ＭＳ 明朝" w:hAnsi="ＭＳ 明朝" w:eastAsia="ＭＳ 明朝"/>
          <w:spacing w:val="180"/>
          <w:kern w:val="0"/>
          <w:fitText w:val="4200" w:id="1"/>
        </w:rPr>
        <w:t>浄化槽変更届出</w:t>
      </w:r>
      <w:r>
        <w:rPr>
          <w:rFonts w:hint="eastAsia" w:ascii="ＭＳ 明朝" w:hAnsi="ＭＳ 明朝" w:eastAsia="ＭＳ 明朝"/>
          <w:spacing w:val="0"/>
          <w:kern w:val="0"/>
          <w:fitText w:val="4200" w:id="1"/>
        </w:rPr>
        <w:t>書</w:t>
      </w:r>
    </w:p>
    <w:p>
      <w:pPr>
        <w:pStyle w:val="0"/>
        <w:jc w:val="right"/>
        <w:rPr>
          <w:rFonts w:hint="eastAsia" w:ascii="ＭＳ 明朝" w:hAnsi="ＭＳ 明朝" w:eastAsia="ＭＳ 明朝"/>
          <w:spacing w:val="20"/>
          <w:kern w:val="0"/>
        </w:rPr>
      </w:pPr>
      <w:r>
        <w:rPr>
          <w:rFonts w:hint="eastAsia" w:ascii="ＭＳ 明朝" w:hAnsi="ＭＳ 明朝" w:eastAsia="ＭＳ 明朝"/>
          <w:spacing w:val="20"/>
          <w:kern w:val="0"/>
        </w:rPr>
        <w:t>年　　月　　日</w:t>
      </w:r>
    </w:p>
    <w:p>
      <w:pPr>
        <w:pStyle w:val="0"/>
        <w:rPr>
          <w:rFonts w:hint="eastAsia" w:ascii="ＭＳ 明朝" w:hAnsi="ＭＳ 明朝" w:eastAsia="ＭＳ 明朝"/>
          <w:spacing w:val="20"/>
          <w:kern w:val="0"/>
        </w:rPr>
      </w:pPr>
      <w:r>
        <w:rPr>
          <w:rFonts w:hint="eastAsia" w:ascii="ＭＳ 明朝" w:hAnsi="ＭＳ 明朝" w:eastAsia="ＭＳ 明朝"/>
          <w:spacing w:val="20"/>
          <w:kern w:val="0"/>
        </w:rPr>
        <w:t>（提出先）</w:t>
      </w:r>
    </w:p>
    <w:p>
      <w:pPr>
        <w:pStyle w:val="0"/>
        <w:rPr>
          <w:rFonts w:hint="eastAsia" w:ascii="ＭＳ 明朝" w:hAnsi="ＭＳ 明朝" w:eastAsia="ＭＳ 明朝"/>
          <w:spacing w:val="20"/>
          <w:kern w:val="0"/>
        </w:rPr>
      </w:pPr>
      <w:r>
        <w:rPr>
          <w:rFonts w:hint="eastAsia" w:ascii="ＭＳ 明朝" w:hAnsi="ＭＳ 明朝" w:eastAsia="ＭＳ 明朝"/>
          <w:spacing w:val="20"/>
          <w:kern w:val="0"/>
        </w:rPr>
        <w:t>川　越　市　長</w:t>
      </w:r>
    </w:p>
    <w:p>
      <w:pPr>
        <w:pStyle w:val="0"/>
        <w:rPr>
          <w:rFonts w:hint="eastAsia" w:ascii="ＭＳ 明朝" w:hAnsi="ＭＳ 明朝" w:eastAsia="ＭＳ 明朝"/>
          <w:spacing w:val="20"/>
          <w:kern w:val="0"/>
        </w:rPr>
      </w:pPr>
    </w:p>
    <w:p>
      <w:pPr>
        <w:pStyle w:val="0"/>
        <w:ind w:firstLine="4325"/>
        <w:rPr>
          <w:rFonts w:hint="eastAsia" w:ascii="ＭＳ 明朝" w:hAnsi="ＭＳ 明朝" w:eastAsia="ＭＳ 明朝"/>
          <w:spacing w:val="20"/>
          <w:kern w:val="0"/>
        </w:rPr>
      </w:pPr>
      <w:r>
        <w:rPr>
          <w:rFonts w:hint="eastAsia" w:ascii="ＭＳ 明朝" w:hAnsi="ＭＳ 明朝" w:eastAsia="ＭＳ 明朝"/>
          <w:spacing w:val="20"/>
          <w:kern w:val="0"/>
        </w:rPr>
        <w:t>設置者の住所</w:t>
      </w:r>
    </w:p>
    <w:p>
      <w:pPr>
        <w:pStyle w:val="0"/>
        <w:wordWrap w:val="0"/>
        <w:jc w:val="right"/>
        <w:rPr>
          <w:rFonts w:hint="eastAsia" w:ascii="ＭＳ 明朝" w:hAnsi="ＭＳ 明朝" w:eastAsia="ＭＳ 明朝"/>
          <w:spacing w:val="20"/>
          <w:kern w:val="0"/>
        </w:rPr>
      </w:pPr>
      <w:r>
        <w:rPr>
          <w:rFonts w:hint="eastAsia" w:ascii="ＭＳ 明朝" w:hAnsi="ＭＳ 明朝" w:eastAsia="ＭＳ 明朝"/>
          <w:spacing w:val="20"/>
          <w:kern w:val="0"/>
        </w:rPr>
        <w:t>氏名　　　　　　　　　　　　　　　　　　　　　</w:t>
      </w:r>
    </w:p>
    <w:p>
      <w:pPr>
        <w:pStyle w:val="0"/>
        <w:jc w:val="right"/>
        <w:rPr>
          <w:rFonts w:hint="eastAsia" w:ascii="ＭＳ 明朝" w:hAnsi="ＭＳ 明朝" w:eastAsia="ＭＳ 明朝"/>
          <w:spacing w:val="20"/>
          <w:kern w:val="0"/>
        </w:rPr>
      </w:pPr>
      <w:r>
        <w:rPr>
          <w:rFonts w:hint="eastAsia" w:ascii="ＭＳ 明朝" w:hAnsi="ＭＳ 明朝" w:eastAsia="ＭＳ 明朝"/>
          <w:spacing w:val="20"/>
          <w:kern w:val="0"/>
        </w:rPr>
        <w:t>（法人にあっては、名称及び代表者の氏名）</w:t>
      </w:r>
    </w:p>
    <w:p>
      <w:pPr>
        <w:pStyle w:val="0"/>
        <w:ind w:firstLine="4325"/>
        <w:rPr>
          <w:rFonts w:hint="eastAsia" w:ascii="ＭＳ 明朝" w:hAnsi="ＭＳ 明朝" w:eastAsia="ＭＳ 明朝"/>
          <w:spacing w:val="20"/>
          <w:kern w:val="0"/>
        </w:rPr>
      </w:pPr>
      <w:r>
        <w:rPr>
          <w:rFonts w:hint="eastAsia" w:ascii="ＭＳ 明朝" w:hAnsi="ＭＳ 明朝" w:eastAsia="ＭＳ 明朝"/>
          <w:spacing w:val="20"/>
          <w:kern w:val="0"/>
        </w:rPr>
        <w:t>電話番号</w:t>
      </w:r>
    </w:p>
    <w:p>
      <w:pPr>
        <w:pStyle w:val="0"/>
        <w:ind w:firstLine="207" w:firstLineChars="100"/>
        <w:rPr>
          <w:rFonts w:hint="eastAsia" w:ascii="ＭＳ 明朝" w:hAnsi="ＭＳ 明朝" w:eastAsia="ＭＳ 明朝"/>
          <w:spacing w:val="20"/>
          <w:kern w:val="0"/>
        </w:rPr>
      </w:pPr>
      <w:r>
        <w:rPr>
          <w:rFonts w:hint="eastAsia" w:ascii="ＭＳ 明朝" w:hAnsi="ＭＳ 明朝" w:eastAsia="ＭＳ 明朝"/>
          <w:spacing w:val="20"/>
          <w:kern w:val="0"/>
        </w:rPr>
        <w:t>浄化槽の構造又は規模の変更をしたいので、浄化槽法第５条第１項の規定により次のとおり届け出ます。</w:t>
      </w:r>
    </w:p>
    <w:tbl>
      <w:tblPr>
        <w:tblStyle w:val="11"/>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227"/>
        <w:gridCol w:w="2031"/>
        <w:gridCol w:w="1938"/>
        <w:gridCol w:w="142"/>
        <w:gridCol w:w="1984"/>
      </w:tblGrid>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１．設置場所の地名地番</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２．設置届出年月日</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年　　　月　　　日</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３．変更の内容及び理由</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４．種　　類</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①浄化槽法に基づく型式認定浄化槽</w:t>
            </w:r>
          </w:p>
          <w:p>
            <w:pPr>
              <w:pStyle w:val="0"/>
              <w:jc w:val="right"/>
              <w:rPr>
                <w:rFonts w:hint="eastAsia" w:ascii="ＭＳ 明朝" w:hAnsi="ＭＳ 明朝" w:eastAsia="ＭＳ 明朝"/>
              </w:rPr>
            </w:pPr>
            <w:r>
              <w:rPr>
                <w:rFonts w:hint="eastAsia" w:ascii="ＭＳ 明朝" w:hAnsi="ＭＳ 明朝" w:eastAsia="ＭＳ 明朝"/>
              </w:rPr>
              <w:t>（名称　　　　認定番号　　　　　）</w:t>
            </w:r>
          </w:p>
          <w:p>
            <w:pPr>
              <w:pStyle w:val="0"/>
              <w:rPr>
                <w:rFonts w:hint="eastAsia" w:ascii="ＭＳ 明朝" w:hAnsi="ＭＳ 明朝" w:eastAsia="ＭＳ 明朝"/>
              </w:rPr>
            </w:pPr>
            <w:r>
              <w:rPr>
                <w:rFonts w:hint="eastAsia" w:ascii="ＭＳ 明朝" w:hAnsi="ＭＳ 明朝" w:eastAsia="ＭＳ 明朝"/>
              </w:rPr>
              <w:t>②その他</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５．処理の対象</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①し尿のみ　　　　②し尿及び雑排水</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1" w:hanging="211" w:hangingChars="100"/>
              <w:rPr>
                <w:rFonts w:hint="eastAsia" w:ascii="ＭＳ 明朝" w:hAnsi="ＭＳ 明朝" w:eastAsia="ＭＳ 明朝"/>
              </w:rPr>
            </w:pPr>
            <w:r>
              <w:rPr>
                <w:rFonts w:hint="eastAsia" w:ascii="ＭＳ 明朝" w:hAnsi="ＭＳ 明朝" w:eastAsia="ＭＳ 明朝"/>
              </w:rPr>
              <w:t>６．当該浄化槽において処理するし尿等を排出する建築物の用途及び延べ面積</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　　　　　　　　　　　　　　　　　　　㎡</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７．処理対象人員及び算定根拠</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r>
              <w:rPr>
                <w:rFonts w:hint="eastAsia" w:ascii="ＭＳ 明朝" w:hAnsi="ＭＳ 明朝" w:eastAsia="ＭＳ 明朝"/>
              </w:rPr>
              <w:t>人</w:t>
            </w:r>
          </w:p>
        </w:tc>
      </w:tr>
      <w:tr>
        <w:trPr/>
        <w:tc>
          <w:tcPr>
            <w:tcW w:w="322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８．処　理　能　力</w:t>
            </w:r>
          </w:p>
        </w:tc>
        <w:tc>
          <w:tcPr>
            <w:tcW w:w="411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イ．日平均汚水量</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㎥／日</w:t>
            </w:r>
          </w:p>
        </w:tc>
      </w:tr>
      <w:tr>
        <w:trPr/>
        <w:tc>
          <w:tcPr>
            <w:tcW w:w="32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411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ロ．生物化学的酸素要求量の除去率</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w:t>
            </w:r>
          </w:p>
        </w:tc>
      </w:tr>
      <w:tr>
        <w:trPr/>
        <w:tc>
          <w:tcPr>
            <w:tcW w:w="322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c>
          <w:tcPr>
            <w:tcW w:w="4111"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ハ．放流水の生物化学的酸素要求量</w:t>
            </w:r>
          </w:p>
        </w:tc>
        <w:tc>
          <w:tcPr>
            <w:tcW w:w="198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right"/>
              <w:rPr>
                <w:rFonts w:hint="eastAsia" w:ascii="ＭＳ 明朝" w:hAnsi="ＭＳ 明朝" w:eastAsia="ＭＳ 明朝"/>
              </w:rPr>
            </w:pPr>
            <w:r>
              <w:rPr>
                <w:rFonts w:hint="eastAsia" w:ascii="ＭＳ 明朝" w:hAnsi="ＭＳ 明朝" w:eastAsia="ＭＳ 明朝"/>
              </w:rPr>
              <w:t>㎎／ℓ</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９．放流先又は放流方法</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①側溝　　②河川　　③湖沼　　④海域　　⑤地下浸透</w:t>
            </w:r>
          </w:p>
          <w:p>
            <w:pPr>
              <w:pStyle w:val="0"/>
              <w:rPr>
                <w:rFonts w:hint="eastAsia" w:ascii="ＭＳ 明朝" w:hAnsi="ＭＳ 明朝" w:eastAsia="ＭＳ 明朝"/>
              </w:rPr>
            </w:pPr>
            <w:r>
              <w:rPr>
                <w:rFonts w:hint="eastAsia" w:ascii="ＭＳ 明朝" w:hAnsi="ＭＳ 明朝" w:eastAsia="ＭＳ 明朝"/>
              </w:rPr>
              <w:t>⑥その他（　　　　　　　　　　　　　　　）</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211" w:hanging="211" w:hangingChars="10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．工事を行う予定の浄化槽工事業者の氏名又は名称及び登録番号</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氏名又は名称　　　　　　　　登録番号</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．着工予定年月日</w:t>
            </w:r>
          </w:p>
        </w:tc>
        <w:tc>
          <w:tcPr>
            <w:tcW w:w="203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tc>
        <w:tc>
          <w:tcPr>
            <w:tcW w:w="193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ind w:left="422" w:hanging="422" w:hangingChars="20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．使用開始予定年月日</w:t>
            </w:r>
          </w:p>
        </w:tc>
        <w:tc>
          <w:tcPr>
            <w:tcW w:w="2126"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rPr>
            </w:pPr>
            <w:r>
              <w:rPr>
                <w:rFonts w:hint="eastAsia" w:ascii="ＭＳ 明朝" w:hAnsi="ＭＳ 明朝" w:eastAsia="ＭＳ 明朝"/>
              </w:rPr>
              <w:t>年　月　日</w:t>
            </w:r>
          </w:p>
        </w:tc>
      </w:tr>
      <w:tr>
        <w:trPr/>
        <w:tc>
          <w:tcPr>
            <w:tcW w:w="932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．付近の見取図</w:t>
            </w:r>
          </w:p>
        </w:tc>
      </w:tr>
      <w:tr>
        <w:trPr/>
        <w:tc>
          <w:tcPr>
            <w:tcW w:w="322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．その他特記すべき事項</w:t>
            </w:r>
          </w:p>
        </w:tc>
        <w:tc>
          <w:tcPr>
            <w:tcW w:w="6095"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行政庁記入欄</w:t>
      </w:r>
    </w:p>
    <w:tbl>
      <w:tblPr>
        <w:tblStyle w:val="11"/>
        <w:tblW w:w="92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9268"/>
      </w:tblGrid>
      <w:tr>
        <w:trPr/>
        <w:tc>
          <w:tcPr>
            <w:tcW w:w="92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明朝" w:hAnsi="ＭＳ 明朝" w:eastAsia="ＭＳ 明朝"/>
              </w:rPr>
            </w:pPr>
          </w:p>
        </w:tc>
      </w:tr>
    </w:tbl>
    <w:p>
      <w:pPr>
        <w:pStyle w:val="0"/>
        <w:rPr>
          <w:rFonts w:hint="eastAsia" w:ascii="ＭＳ 明朝" w:hAnsi="ＭＳ 明朝" w:eastAsia="ＭＳ 明朝"/>
        </w:rPr>
      </w:pPr>
      <w:r>
        <w:rPr>
          <w:rFonts w:hint="eastAsia" w:ascii="ＭＳ 明朝" w:hAnsi="ＭＳ 明朝" w:eastAsia="ＭＳ 明朝"/>
        </w:rPr>
        <w:t>（注意）１．４欄、５欄及び９欄は、該当する事項を○で囲むこと。</w:t>
      </w:r>
    </w:p>
    <w:p>
      <w:pPr>
        <w:pStyle w:val="0"/>
        <w:ind w:left="1052" w:leftChars="403" w:hanging="202" w:hangingChars="96"/>
        <w:rPr>
          <w:rFonts w:hint="eastAsia" w:ascii="ＭＳ 明朝" w:hAnsi="ＭＳ 明朝" w:eastAsia="ＭＳ 明朝"/>
        </w:rPr>
      </w:pPr>
      <w:r>
        <w:rPr>
          <w:rFonts w:hint="eastAsia" w:ascii="ＭＳ 明朝" w:hAnsi="ＭＳ 明朝" w:eastAsia="ＭＳ 明朝"/>
        </w:rPr>
        <w:t>２．</w:t>
      </w:r>
      <w:r>
        <w:rPr>
          <w:rFonts w:hint="eastAsia" w:ascii="ＭＳ 明朝" w:hAnsi="ＭＳ 明朝" w:eastAsia="ＭＳ 明朝"/>
        </w:rPr>
        <w:t>13</w:t>
      </w:r>
      <w:r>
        <w:rPr>
          <w:rFonts w:hint="eastAsia" w:ascii="ＭＳ 明朝" w:hAnsi="ＭＳ 明朝" w:eastAsia="ＭＳ 明朝"/>
        </w:rPr>
        <w:t>欄は、設置位置、放流経路、放流先、方位、道路及び目標となる地物を明示すること。</w:t>
      </w:r>
    </w:p>
    <w:p>
      <w:pPr>
        <w:pStyle w:val="0"/>
        <w:ind w:left="1052" w:leftChars="403" w:hanging="202" w:hangingChars="96"/>
        <w:rPr>
          <w:rFonts w:hint="default" w:ascii="ＭＳ 明朝" w:hAnsi="ＭＳ 明朝" w:eastAsia="ＭＳ 明朝"/>
        </w:rPr>
      </w:pPr>
      <w:r>
        <w:rPr>
          <w:rFonts w:hint="eastAsia" w:ascii="ＭＳ 明朝" w:hAnsi="ＭＳ 明朝" w:eastAsia="ＭＳ 明朝"/>
        </w:rPr>
        <w:t>３．</w:t>
      </w:r>
      <w:r>
        <w:rPr>
          <w:rFonts w:hint="eastAsia" w:ascii="ＭＳ 明朝" w:hAnsi="ＭＳ 明朝" w:eastAsia="ＭＳ 明朝"/>
        </w:rPr>
        <w:t>14</w:t>
      </w:r>
      <w:r>
        <w:rPr>
          <w:rFonts w:hint="eastAsia" w:ascii="ＭＳ 明朝" w:hAnsi="ＭＳ 明朝" w:eastAsia="ＭＳ 明朝"/>
        </w:rPr>
        <w:t>欄は、処理対象人員と使用予定人員が当面異なる場合にその使用予定人員を記入すること。</w:t>
      </w:r>
    </w:p>
    <w:p>
      <w:pPr>
        <w:pStyle w:val="0"/>
        <w:ind w:left="1055" w:hanging="1055" w:hangingChars="500"/>
        <w:jc w:val="center"/>
        <w:rPr>
          <w:rFonts w:hint="eastAsia" w:ascii="ＭＳ 明朝" w:hAnsi="ＭＳ 明朝" w:eastAsia="ＭＳ 明朝"/>
          <w:sz w:val="28"/>
        </w:rPr>
      </w:pPr>
      <w:r>
        <w:rPr>
          <w:rFonts w:hint="default" w:ascii="ＭＳ 明朝" w:hAnsi="ＭＳ 明朝" w:eastAsia="ＭＳ 明朝"/>
        </w:rPr>
        <w:br w:type="page"/>
      </w:r>
      <w:r>
        <w:rPr>
          <w:rFonts w:hint="eastAsia" w:ascii="ＭＳ 明朝" w:hAnsi="ＭＳ 明朝" w:eastAsia="ＭＳ 明朝"/>
          <w:sz w:val="28"/>
        </w:rPr>
        <w:t>浄化槽変更届出書の添付書類</w:t>
      </w:r>
    </w:p>
    <w:p>
      <w:pPr>
        <w:pStyle w:val="0"/>
        <w:ind w:left="1405" w:hanging="1405" w:hangingChars="500"/>
        <w:rPr>
          <w:rFonts w:hint="eastAsia" w:ascii="ＭＳ 明朝" w:hAnsi="ＭＳ 明朝" w:eastAsia="ＭＳ 明朝"/>
          <w:sz w:val="28"/>
        </w:rPr>
      </w:pP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川越市建築基準法施行細則第１０条第１項第３号の規定によるし尿浄化槽に関する調書</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変更後の浄化槽の構造図</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変更後の浄化槽の仕様書</w:t>
      </w:r>
    </w:p>
    <w:p>
      <w:pPr>
        <w:pStyle w:val="0"/>
        <w:numPr>
          <w:ilvl w:val="0"/>
          <w:numId w:val="1"/>
        </w:numPr>
        <w:rPr>
          <w:rFonts w:hint="eastAsia" w:ascii="ＭＳ 明朝" w:hAnsi="ＭＳ 明朝" w:eastAsia="ＭＳ 明朝"/>
          <w:sz w:val="28"/>
        </w:rPr>
      </w:pPr>
      <w:r>
        <w:rPr>
          <w:rFonts w:hint="eastAsia" w:ascii="ＭＳ 明朝" w:hAnsi="ＭＳ 明朝" w:eastAsia="ＭＳ 明朝"/>
          <w:sz w:val="28"/>
        </w:rPr>
        <w:t>　処理工程に変更がある場合には変更後の処理工程図</w:t>
      </w:r>
    </w:p>
    <w:sectPr>
      <w:pgSz w:w="11906" w:h="16838"/>
      <w:pgMar w:top="1418" w:right="1418" w:bottom="1418" w:left="1418" w:header="851" w:footer="992" w:gutter="0"/>
      <w:cols w:space="720"/>
      <w:textDirection w:val="lrTb"/>
      <w:docGrid w:type="linesAndChars" w:linePitch="325" w:charSpace="-88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FM明朝体">
    <w:panose1 w:val="00000000000000000000"/>
    <w:charset w:val="80"/>
    <w:family w:val="roman"/>
    <w:notTrueType/>
    <w:pitch w:val="fixed"/>
    <w:sig w:usb0="00000000" w:usb1="00000000" w:usb2="00000000" w:usb3="00000000" w:csb0="00020000" w:csb1="00000000"/>
  </w:font>
  <w:font w:name="ＭＳ ゴシック">
    <w:panose1 w:val="00000000000000000000"/>
    <w:charset w:val="80"/>
    <w:family w:val="moder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450AD2C"/>
    <w:lvl w:ilvl="0" w:tplc="D1F08888">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oNotTrackMoves/>
  <w:defaultTabStop w:val="840"/>
  <w:drawingGridVerticalSpacing w:val="325"/>
  <w:displayHorizontalDrawingGridEvery w:val="0"/>
  <w:characterSpacingControl w:val="compressPunctuation"/>
  <w:savePreviewPicture/>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FM明朝体" w:hAnsi="FM明朝体" w:eastAsia="FM明朝体"/>
      <w:spacing w:val="22"/>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FM明朝体" w:hAnsi="FM明朝体" w:eastAsia="FM明朝体"/>
      <w:spacing w:val="22"/>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FM明朝体" w:hAnsi="FM明朝体" w:eastAsia="FM明朝体"/>
      <w:spacing w:val="22"/>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spacing w:val="22"/>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2</Pages>
  <Words>7</Words>
  <Characters>639</Characters>
  <Application>JUST Note</Application>
  <Lines>119</Lines>
  <Paragraphs>51</Paragraphs>
  <CharactersWithSpaces>749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2015-09-29T06:58:00Z</cp:lastPrinted>
  <dcterms:created xsi:type="dcterms:W3CDTF">2015-09-29T07:19:00Z</dcterms:created>
  <dcterms:modified xsi:type="dcterms:W3CDTF">2022-05-31T04:49:50Z</dcterms:modified>
  <cp:revision>2</cp:revision>
</cp:coreProperties>
</file>