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344" w14:textId="690ED7E2" w:rsidR="00FB6654" w:rsidRDefault="0047716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変更届出書</w:t>
      </w:r>
      <w:bookmarkStart w:id="0" w:name="_GoBack"/>
      <w:bookmarkEnd w:id="0"/>
    </w:p>
    <w:p w14:paraId="2C01F7BA" w14:textId="27886AC6" w:rsidR="00FB6654" w:rsidRDefault="00FB6654">
      <w:pPr>
        <w:jc w:val="center"/>
        <w:rPr>
          <w:rFonts w:ascii="ＭＳ Ｐゴシック" w:eastAsia="ＭＳ Ｐゴシック" w:hAnsi="ＭＳ Ｐゴシック"/>
        </w:rPr>
      </w:pPr>
    </w:p>
    <w:p w14:paraId="6289741C" w14:textId="72FBAB87" w:rsidR="00FB6654" w:rsidRDefault="00477161">
      <w:pPr>
        <w:jc w:val="right"/>
        <w:rPr>
          <w:rFonts w:ascii="ＭＳ Ｐゴシック" w:eastAsia="ＭＳ Ｐゴシック" w:hAnsi="ＭＳ Ｐゴシック"/>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年　　月　　日</w:t>
      </w:r>
    </w:p>
    <w:p w14:paraId="4E383255" w14:textId="6CE66EA9" w:rsidR="00FB6654" w:rsidRDefault="00477161">
      <w:pPr>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大臣</w:t>
      </w: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川越市長　）</w:t>
      </w:r>
      <w:r w:rsidR="00AA4CD4">
        <w:rPr>
          <w:rFonts w:ascii="ＭＳ Ｐゴシック" w:eastAsia="ＭＳ Ｐゴシック" w:hAnsi="ＭＳ Ｐゴシック" w:hint="eastAsia"/>
          <w:color w:val="000000"/>
          <w:sz w:val="21"/>
        </w:rPr>
        <w:t>殿</w:t>
      </w:r>
    </w:p>
    <w:p w14:paraId="5CEFD0C0" w14:textId="41F521F8" w:rsidR="00FB6654" w:rsidRDefault="00FB6654">
      <w:pPr>
        <w:rPr>
          <w:rFonts w:ascii="ＭＳ Ｐゴシック" w:eastAsia="ＭＳ Ｐゴシック" w:hAnsi="ＭＳ Ｐゴシック"/>
        </w:rPr>
      </w:pPr>
    </w:p>
    <w:tbl>
      <w:tblPr>
        <w:tblStyle w:val="a7"/>
        <w:tblW w:w="5475" w:type="dxa"/>
        <w:tblInd w:w="4361" w:type="dxa"/>
        <w:tblLayout w:type="fixed"/>
        <w:tblLook w:val="04A0" w:firstRow="1" w:lastRow="0" w:firstColumn="1" w:lastColumn="0" w:noHBand="0" w:noVBand="1"/>
      </w:tblPr>
      <w:tblGrid>
        <w:gridCol w:w="5475"/>
      </w:tblGrid>
      <w:tr w:rsidR="00FB6654" w14:paraId="320F4B79" w14:textId="77777777">
        <w:tc>
          <w:tcPr>
            <w:tcW w:w="5475" w:type="dxa"/>
            <w:tcBorders>
              <w:top w:val="nil"/>
              <w:left w:val="nil"/>
              <w:bottom w:val="nil"/>
              <w:right w:val="nil"/>
            </w:tcBorders>
          </w:tcPr>
          <w:p w14:paraId="772848D6" w14:textId="5D34FD86" w:rsidR="00FB6654" w:rsidRDefault="00477161">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2" behindDoc="0" locked="0" layoutInCell="1" hidden="0" allowOverlap="1" wp14:anchorId="7E210412" wp14:editId="174CE30D">
                      <wp:simplePos x="0" y="0"/>
                      <wp:positionH relativeFrom="column">
                        <wp:posOffset>138430</wp:posOffset>
                      </wp:positionH>
                      <wp:positionV relativeFrom="paragraph">
                        <wp:posOffset>158115</wp:posOffset>
                      </wp:positionV>
                      <wp:extent cx="495300" cy="0"/>
                      <wp:effectExtent l="0" t="635" r="29210" b="10795"/>
                      <wp:wrapNone/>
                      <wp:docPr id="1026" name="AutoShape 2"/>
                      <wp:cNvGraphicFramePr/>
                      <a:graphic xmlns:a="http://schemas.openxmlformats.org/drawingml/2006/main">
                        <a:graphicData uri="http://schemas.microsoft.com/office/word/2010/wordprocessingShape">
                          <wps:wsp>
                            <wps:cNvCnPr/>
                            <wps:spPr>
                              <a:xfrm>
                                <a:off x="0" y="0"/>
                                <a:ext cx="49530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w14:anchorId="2BCFFC41"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"/>
                  </w:pict>
                </mc:Fallback>
              </mc:AlternateContent>
            </w:r>
            <w:r>
              <w:rPr>
                <w:rFonts w:ascii="ＭＳ Ｐゴシック" w:eastAsia="ＭＳ Ｐゴシック" w:hAnsi="ＭＳ Ｐゴシック" w:hint="eastAsia"/>
                <w:color w:val="000000"/>
                <w:sz w:val="21"/>
              </w:rPr>
              <w:t>〒</w:t>
            </w:r>
          </w:p>
          <w:p w14:paraId="5F7F39F1" w14:textId="3C23BAC2" w:rsidR="00FB6654" w:rsidRDefault="00477161">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3" behindDoc="0" locked="0" layoutInCell="1" hidden="0" allowOverlap="1" wp14:anchorId="29E0E4E9" wp14:editId="2E34542A">
                      <wp:simplePos x="0" y="0"/>
                      <wp:positionH relativeFrom="column">
                        <wp:posOffset>633730</wp:posOffset>
                      </wp:positionH>
                      <wp:positionV relativeFrom="paragraph">
                        <wp:posOffset>127000</wp:posOffset>
                      </wp:positionV>
                      <wp:extent cx="2771775" cy="0"/>
                      <wp:effectExtent l="0" t="635" r="29210" b="10795"/>
                      <wp:wrapNone/>
                      <wp:docPr id="1027" name="AutoShape 3"/>
                      <wp:cNvGraphicFramePr/>
                      <a:graphic xmlns:a="http://schemas.openxmlformats.org/drawingml/2006/main">
                        <a:graphicData uri="http://schemas.microsoft.com/office/word/2010/wordprocessingShape">
                          <wps:wsp>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wrap-distance-right:9pt;mso-wrap-distance-bottom:0pt;margin-top:10pt;mso-position-vertical-relative:text;mso-position-horizontal-relative:text;position:absolute;height:0pt;mso-wrap-distance-top:0pt;width:218.25pt;mso-wrap-distance-left:9pt;margin-left:49.9pt;z-index:3;" o:spid="_x0000_s1027"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届出者住所</w:t>
            </w:r>
          </w:p>
          <w:p w14:paraId="2EDECAAA" w14:textId="77777777" w:rsidR="00FB6654" w:rsidRDefault="00477161">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4" behindDoc="0" locked="0" layoutInCell="1" hidden="0" allowOverlap="1" wp14:anchorId="15E65C56" wp14:editId="3F951461">
                      <wp:simplePos x="0" y="0"/>
                      <wp:positionH relativeFrom="column">
                        <wp:posOffset>633730</wp:posOffset>
                      </wp:positionH>
                      <wp:positionV relativeFrom="paragraph">
                        <wp:posOffset>142240</wp:posOffset>
                      </wp:positionV>
                      <wp:extent cx="277177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277177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style="mso-wrap-distance-right:9pt;mso-wrap-distance-bottom:0pt;margin-top:11.2pt;mso-position-vertical-relative:text;mso-position-horizontal-relative:text;position:absolute;height:0pt;mso-wrap-distance-top:0pt;width:218.25pt;mso-wrap-distance-left:9pt;margin-left:49.9pt;z-index:4;" o:spid="_x0000_s1028"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 xml:space="preserve">届出者名称　　　　　　　　　　　　　　　　　　　</w:t>
            </w:r>
          </w:p>
          <w:p w14:paraId="341195C1" w14:textId="77777777" w:rsidR="00FB6654" w:rsidRDefault="00477161">
            <w:pPr>
              <w:spacing w:line="480" w:lineRule="auto"/>
              <w:rPr>
                <w:rFonts w:ascii="ＭＳ Ｐゴシック" w:eastAsia="ＭＳ Ｐゴシック" w:hAnsi="ＭＳ Ｐゴシック"/>
                <w:color w:val="000000"/>
                <w:sz w:val="21"/>
                <w:u w:val="single"/>
              </w:rPr>
            </w:pPr>
            <w:r>
              <w:rPr>
                <w:rFonts w:ascii="ＭＳ Ｐゴシック" w:eastAsia="ＭＳ Ｐゴシック" w:hAnsi="ＭＳ Ｐゴシック" w:hint="eastAsia"/>
                <w:color w:val="000000"/>
                <w:sz w:val="14"/>
              </w:rPr>
              <w:t>（ふりがな）</w:t>
            </w:r>
          </w:p>
          <w:p w14:paraId="21AAD738" w14:textId="77777777" w:rsidR="00FB6654" w:rsidRDefault="00477161">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5" behindDoc="0" locked="0" layoutInCell="1" hidden="0" allowOverlap="1" wp14:anchorId="2AE35797" wp14:editId="58FCAB09">
                      <wp:simplePos x="0" y="0"/>
                      <wp:positionH relativeFrom="column">
                        <wp:posOffset>1033780</wp:posOffset>
                      </wp:positionH>
                      <wp:positionV relativeFrom="paragraph">
                        <wp:posOffset>153035</wp:posOffset>
                      </wp:positionV>
                      <wp:extent cx="2376170" cy="0"/>
                      <wp:effectExtent l="0" t="635" r="29210" b="10795"/>
                      <wp:wrapNone/>
                      <wp:docPr id="1029" name="AutoShape 5"/>
                      <wp:cNvGraphicFramePr/>
                      <a:graphic xmlns:a="http://schemas.openxmlformats.org/drawingml/2006/main">
                        <a:graphicData uri="http://schemas.microsoft.com/office/word/2010/wordprocessingShape">
                          <wps:wsp>
                            <wps:cNvCnPr/>
                            <wps:spPr>
                              <a:xfrm>
                                <a:off x="0" y="0"/>
                                <a:ext cx="23761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5" style="mso-wrap-distance-right:9pt;mso-wrap-distance-bottom:0pt;margin-top:12.05pt;mso-position-vertical-relative:text;mso-position-horizontal-relative:text;position:absolute;height:0pt;mso-wrap-distance-top:0pt;width:187.1pt;mso-wrap-distance-left:9pt;margin-left:81.400000000000006pt;z-index:5;" o:spid="_x0000_s1029"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ascii="ＭＳ Ｐゴシック" w:eastAsia="ＭＳ Ｐゴシック" w:hAnsi="ＭＳ Ｐゴシック" w:hint="eastAsia"/>
                <w:color w:val="000000"/>
                <w:sz w:val="18"/>
              </w:rPr>
              <w:t xml:space="preserve">代表者役職及び氏名　　　　　　　　　　　　　　　　　　　　　　　　　　　</w:t>
            </w:r>
          </w:p>
        </w:tc>
      </w:tr>
    </w:tbl>
    <w:p w14:paraId="0FCF296A" w14:textId="77777777" w:rsidR="00FB6654" w:rsidRDefault="00FB6654">
      <w:pPr>
        <w:rPr>
          <w:rFonts w:ascii="ＭＳ Ｐゴシック" w:eastAsia="ＭＳ Ｐゴシック" w:hAnsi="ＭＳ Ｐゴシック"/>
          <w:color w:val="000000"/>
          <w:sz w:val="14"/>
        </w:rPr>
      </w:pPr>
    </w:p>
    <w:p w14:paraId="197493CA" w14:textId="77777777" w:rsidR="00FB6654" w:rsidRDefault="00FB6654">
      <w:pPr>
        <w:rPr>
          <w:rFonts w:ascii="ＭＳ Ｐゴシック" w:eastAsia="ＭＳ Ｐゴシック" w:hAnsi="ＭＳ Ｐゴシック"/>
          <w:color w:val="000000"/>
          <w:sz w:val="14"/>
        </w:rPr>
      </w:pPr>
    </w:p>
    <w:p w14:paraId="28565C6A" w14:textId="77777777" w:rsidR="00FB6654" w:rsidRDefault="00FB6654">
      <w:pPr>
        <w:rPr>
          <w:rFonts w:ascii="ＭＳ Ｐゴシック" w:eastAsia="ＭＳ Ｐゴシック" w:hAnsi="ＭＳ Ｐゴシック"/>
          <w:color w:val="000000"/>
          <w:sz w:val="14"/>
        </w:rPr>
      </w:pPr>
    </w:p>
    <w:p w14:paraId="1424128C" w14:textId="1245DE02" w:rsidR="00FB6654" w:rsidRDefault="00477161">
      <w:pPr>
        <w:ind w:left="284" w:rightChars="117" w:right="281" w:firstLineChars="100" w:firstLine="250"/>
        <w:rPr>
          <w:rFonts w:ascii="ＭＳ Ｐゴシック" w:eastAsia="ＭＳ Ｐゴシック" w:hAnsi="ＭＳ Ｐゴシック"/>
          <w:color w:val="000000"/>
          <w:spacing w:val="20"/>
          <w:sz w:val="21"/>
        </w:rPr>
      </w:pPr>
      <w:r>
        <w:rPr>
          <w:rFonts w:ascii="ＭＳ Ｐゴシック" w:eastAsia="ＭＳ Ｐゴシック" w:hAnsi="ＭＳ Ｐゴシック" w:hint="eastAsia"/>
          <w:color w:val="000000"/>
          <w:spacing w:val="20"/>
          <w:sz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14:paraId="46E835A3" w14:textId="5295BF5F" w:rsidR="00FB6654" w:rsidRDefault="00FB6654">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FB6654" w14:paraId="49B69DA0" w14:textId="77777777">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hemeFill="background1" w:themeFillShade="D9"/>
          </w:tcPr>
          <w:p w14:paraId="555E9192"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事業所の名称</w:t>
            </w:r>
          </w:p>
        </w:tc>
        <w:tc>
          <w:tcPr>
            <w:tcW w:w="5811" w:type="dxa"/>
            <w:tcBorders>
              <w:top w:val="single" w:sz="18" w:space="0" w:color="auto"/>
              <w:left w:val="single" w:sz="2" w:space="0" w:color="auto"/>
              <w:right w:val="single" w:sz="18" w:space="0" w:color="auto"/>
            </w:tcBorders>
          </w:tcPr>
          <w:p w14:paraId="28036256" w14:textId="54DBD513" w:rsidR="00FB6654" w:rsidRDefault="00FB6654">
            <w:pPr>
              <w:spacing w:line="208" w:lineRule="atLeast"/>
              <w:rPr>
                <w:rFonts w:ascii="ＭＳ Ｐゴシック" w:eastAsia="ＭＳ Ｐゴシック" w:hAnsi="ＭＳ Ｐゴシック"/>
                <w:color w:val="000000"/>
              </w:rPr>
            </w:pPr>
          </w:p>
          <w:p w14:paraId="24E03DFB" w14:textId="339CC7E6" w:rsidR="00FB6654" w:rsidRDefault="00FB6654">
            <w:pPr>
              <w:spacing w:line="208" w:lineRule="atLeast"/>
              <w:rPr>
                <w:rFonts w:ascii="ＭＳ Ｐゴシック" w:eastAsia="ＭＳ Ｐゴシック" w:hAnsi="ＭＳ Ｐゴシック"/>
                <w:color w:val="000000"/>
              </w:rPr>
            </w:pPr>
          </w:p>
        </w:tc>
      </w:tr>
      <w:tr w:rsidR="00FB6654" w14:paraId="087751AA" w14:textId="77777777">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hemeFill="background1" w:themeFillShade="D9"/>
          </w:tcPr>
          <w:p w14:paraId="7DC9DBFD"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把握年度</w:t>
            </w:r>
          </w:p>
        </w:tc>
        <w:tc>
          <w:tcPr>
            <w:tcW w:w="5811" w:type="dxa"/>
            <w:tcBorders>
              <w:top w:val="single" w:sz="12" w:space="0" w:color="auto"/>
              <w:left w:val="single" w:sz="2" w:space="0" w:color="auto"/>
              <w:bottom w:val="single" w:sz="12" w:space="0" w:color="000000"/>
              <w:right w:val="single" w:sz="18" w:space="0" w:color="auto"/>
            </w:tcBorders>
          </w:tcPr>
          <w:p w14:paraId="44096315" w14:textId="194B854A"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color w:val="000000"/>
              </w:rPr>
              <w:t>年度</w:t>
            </w:r>
          </w:p>
          <w:p w14:paraId="372B054E" w14:textId="0FA1A92B" w:rsidR="00FB6654" w:rsidRDefault="00FB6654">
            <w:pPr>
              <w:spacing w:line="208" w:lineRule="atLeast"/>
              <w:rPr>
                <w:rFonts w:ascii="ＭＳ Ｐゴシック" w:eastAsia="ＭＳ Ｐゴシック" w:hAnsi="ＭＳ Ｐゴシック" w:hint="eastAsia"/>
                <w:color w:val="000000"/>
              </w:rPr>
            </w:pPr>
          </w:p>
        </w:tc>
      </w:tr>
      <w:tr w:rsidR="00FB6654" w14:paraId="1E704D31" w14:textId="77777777">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hemeFill="background1" w:themeFillShade="D9"/>
          </w:tcPr>
          <w:p w14:paraId="64848F71"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変更の内容</w:t>
            </w:r>
          </w:p>
          <w:p w14:paraId="4C7FD417" w14:textId="77777777" w:rsidR="00FB6654" w:rsidRDefault="00477161">
            <w:pPr>
              <w:spacing w:line="208" w:lineRule="atLeas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例：①別紙追加（ベンゼンの追加）</w:t>
            </w:r>
          </w:p>
          <w:p w14:paraId="5EF861BA"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②別紙削除（キシレンの削除）</w:t>
            </w:r>
          </w:p>
          <w:p w14:paraId="79CA0192"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③数値変更（大気排出量を</w:t>
            </w:r>
            <w:r>
              <w:rPr>
                <w:rFonts w:ascii="ＭＳ Ｐゴシック" w:eastAsia="ＭＳ Ｐゴシック" w:hAnsi="ＭＳ Ｐゴシック"/>
                <w:color w:val="000000"/>
                <w:sz w:val="18"/>
              </w:rPr>
              <w:t>0.0</w:t>
            </w:r>
            <w:r>
              <w:rPr>
                <w:rFonts w:ascii="ＭＳ Ｐゴシック" w:eastAsia="ＭＳ Ｐゴシック" w:hAnsi="ＭＳ Ｐゴシック" w:hint="eastAsia"/>
                <w:color w:val="000000"/>
                <w:sz w:val="18"/>
              </w:rPr>
              <w:t>に変更）</w:t>
            </w:r>
          </w:p>
          <w:p w14:paraId="55AB388C"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④業種変更（主たる業種を鉄鋼業に変更）</w:t>
            </w:r>
          </w:p>
          <w:p w14:paraId="24A52C1A"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等</w:t>
            </w:r>
          </w:p>
        </w:tc>
        <w:tc>
          <w:tcPr>
            <w:tcW w:w="5811" w:type="dxa"/>
            <w:tcBorders>
              <w:top w:val="single" w:sz="12" w:space="0" w:color="000000"/>
              <w:left w:val="single" w:sz="2" w:space="0" w:color="auto"/>
              <w:bottom w:val="single" w:sz="4" w:space="0" w:color="000000"/>
              <w:right w:val="single" w:sz="18" w:space="0" w:color="auto"/>
            </w:tcBorders>
          </w:tcPr>
          <w:p w14:paraId="6F99A1BB" w14:textId="039B6E6E" w:rsidR="00FB6654" w:rsidRDefault="00FB6654">
            <w:pPr>
              <w:spacing w:line="208" w:lineRule="atLeast"/>
              <w:rPr>
                <w:rFonts w:ascii="ＭＳ Ｐゴシック" w:eastAsia="ＭＳ Ｐゴシック" w:hAnsi="ＭＳ Ｐゴシック"/>
                <w:color w:val="000000"/>
                <w:sz w:val="18"/>
              </w:rPr>
            </w:pPr>
          </w:p>
          <w:p w14:paraId="73DE7D4A" w14:textId="5F141AC0" w:rsidR="00FB6654" w:rsidRDefault="00FB6654">
            <w:pPr>
              <w:spacing w:line="208" w:lineRule="atLeast"/>
              <w:rPr>
                <w:rFonts w:ascii="ＭＳ Ｐゴシック" w:eastAsia="ＭＳ Ｐゴシック" w:hAnsi="ＭＳ Ｐゴシック"/>
                <w:color w:val="000000"/>
                <w:sz w:val="18"/>
              </w:rPr>
            </w:pPr>
          </w:p>
          <w:p w14:paraId="3979718D" w14:textId="1D5EDEEA" w:rsidR="00FB6654" w:rsidRDefault="00FB6654">
            <w:pPr>
              <w:spacing w:line="208" w:lineRule="atLeast"/>
              <w:rPr>
                <w:rFonts w:ascii="ＭＳ Ｐゴシック" w:eastAsia="ＭＳ Ｐゴシック" w:hAnsi="ＭＳ Ｐゴシック"/>
                <w:color w:val="000000"/>
                <w:sz w:val="18"/>
              </w:rPr>
            </w:pPr>
          </w:p>
          <w:p w14:paraId="0305F6D5" w14:textId="1466D144" w:rsidR="00FB6654" w:rsidRDefault="00FB6654">
            <w:pPr>
              <w:spacing w:line="208" w:lineRule="atLeast"/>
              <w:rPr>
                <w:rFonts w:ascii="ＭＳ Ｐゴシック" w:eastAsia="ＭＳ Ｐゴシック" w:hAnsi="ＭＳ Ｐゴシック"/>
                <w:color w:val="000000"/>
                <w:sz w:val="18"/>
              </w:rPr>
            </w:pPr>
          </w:p>
          <w:p w14:paraId="16DAFD3B" w14:textId="1431BE2A" w:rsidR="00FB6654" w:rsidRDefault="00FB6654">
            <w:pPr>
              <w:spacing w:line="208" w:lineRule="atLeast"/>
              <w:rPr>
                <w:rFonts w:ascii="ＭＳ Ｐゴシック" w:eastAsia="ＭＳ Ｐゴシック" w:hAnsi="ＭＳ Ｐゴシック"/>
                <w:color w:val="000000"/>
                <w:sz w:val="18"/>
              </w:rPr>
            </w:pPr>
          </w:p>
          <w:p w14:paraId="6A318E95" w14:textId="6009DFF9" w:rsidR="00FB6654" w:rsidRDefault="00FB6654">
            <w:pPr>
              <w:spacing w:line="208" w:lineRule="atLeast"/>
              <w:rPr>
                <w:rFonts w:ascii="ＭＳ Ｐゴシック" w:eastAsia="ＭＳ Ｐゴシック" w:hAnsi="ＭＳ Ｐゴシック"/>
                <w:color w:val="000000"/>
                <w:sz w:val="18"/>
              </w:rPr>
            </w:pPr>
          </w:p>
          <w:p w14:paraId="0A37EC48" w14:textId="77777777" w:rsidR="00FB6654" w:rsidRDefault="00FB6654">
            <w:pPr>
              <w:spacing w:line="208" w:lineRule="atLeast"/>
              <w:rPr>
                <w:rFonts w:ascii="ＭＳ Ｐゴシック" w:eastAsia="ＭＳ Ｐゴシック" w:hAnsi="ＭＳ Ｐゴシック"/>
                <w:color w:val="000000"/>
                <w:sz w:val="18"/>
              </w:rPr>
            </w:pPr>
          </w:p>
        </w:tc>
      </w:tr>
      <w:tr w:rsidR="00FB6654" w14:paraId="2440F7C0" w14:textId="77777777">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hemeFill="background1" w:themeFillShade="D9"/>
          </w:tcPr>
          <w:p w14:paraId="554E0BC5"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変更の理由</w:t>
            </w:r>
          </w:p>
          <w:p w14:paraId="2E265C89" w14:textId="77777777" w:rsidR="00FB6654" w:rsidRDefault="00477161">
            <w:pPr>
              <w:spacing w:line="208" w:lineRule="atLeas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例：①誤記・誤操作</w:t>
            </w:r>
          </w:p>
          <w:p w14:paraId="10B8B0B0"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②失念</w:t>
            </w:r>
          </w:p>
          <w:p w14:paraId="185F1D44" w14:textId="77777777" w:rsidR="00FB6654" w:rsidRDefault="00477161">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③</w:t>
            </w:r>
            <w:r>
              <w:rPr>
                <w:rFonts w:ascii="ＭＳ Ｐゴシック" w:eastAsia="ＭＳ Ｐゴシック" w:hAnsi="ＭＳ Ｐゴシック"/>
                <w:color w:val="000000"/>
                <w:sz w:val="18"/>
              </w:rPr>
              <w:t>.</w:t>
            </w:r>
            <w:r>
              <w:rPr>
                <w:rFonts w:ascii="ＭＳ Ｐゴシック" w:eastAsia="ＭＳ Ｐゴシック" w:hAnsi="ＭＳ Ｐゴシック" w:hint="eastAsia"/>
                <w:color w:val="000000"/>
                <w:sz w:val="18"/>
              </w:rPr>
              <w:t>認識不足・認識違い</w:t>
            </w:r>
          </w:p>
          <w:p w14:paraId="13F27E91" w14:textId="77777777" w:rsidR="00FB6654" w:rsidRDefault="00477161">
            <w:pPr>
              <w:spacing w:line="208" w:lineRule="atLeast"/>
              <w:ind w:firstLineChars="150" w:firstLine="270"/>
              <w:rPr>
                <w:rFonts w:ascii="ＭＳ Ｐゴシック" w:eastAsia="ＭＳ Ｐゴシック" w:hAnsi="ＭＳ Ｐゴシック"/>
                <w:color w:val="000000"/>
              </w:rPr>
            </w:pPr>
            <w:r>
              <w:rPr>
                <w:rFonts w:ascii="ＭＳ Ｐゴシック" w:eastAsia="ＭＳ Ｐゴシック" w:hAnsi="ＭＳ Ｐゴシック" w:hint="eastAsia"/>
                <w:color w:val="000000"/>
                <w:sz w:val="18"/>
              </w:rPr>
              <w:t>等</w:t>
            </w:r>
          </w:p>
        </w:tc>
        <w:tc>
          <w:tcPr>
            <w:tcW w:w="5811" w:type="dxa"/>
            <w:tcBorders>
              <w:top w:val="single" w:sz="4" w:space="0" w:color="000000"/>
              <w:left w:val="single" w:sz="2" w:space="0" w:color="auto"/>
              <w:bottom w:val="single" w:sz="12" w:space="0" w:color="auto"/>
              <w:right w:val="single" w:sz="18" w:space="0" w:color="auto"/>
            </w:tcBorders>
          </w:tcPr>
          <w:p w14:paraId="58EE3161" w14:textId="77777777" w:rsidR="00FB6654" w:rsidRDefault="00FB6654">
            <w:pPr>
              <w:spacing w:line="208" w:lineRule="atLeast"/>
              <w:rPr>
                <w:rFonts w:ascii="ＭＳ Ｐゴシック" w:eastAsia="ＭＳ Ｐゴシック" w:hAnsi="ＭＳ Ｐゴシック"/>
                <w:color w:val="000000"/>
                <w:sz w:val="18"/>
              </w:rPr>
            </w:pPr>
          </w:p>
          <w:p w14:paraId="44E932A0" w14:textId="77777777" w:rsidR="00FB6654" w:rsidRDefault="00FB6654">
            <w:pPr>
              <w:spacing w:line="208" w:lineRule="atLeast"/>
              <w:rPr>
                <w:rFonts w:ascii="ＭＳ Ｐゴシック" w:eastAsia="ＭＳ Ｐゴシック" w:hAnsi="ＭＳ Ｐゴシック"/>
                <w:color w:val="000000"/>
                <w:sz w:val="18"/>
              </w:rPr>
            </w:pPr>
          </w:p>
          <w:p w14:paraId="4147FC8A" w14:textId="77777777" w:rsidR="00FB6654" w:rsidRDefault="00FB6654">
            <w:pPr>
              <w:spacing w:line="208" w:lineRule="atLeast"/>
              <w:rPr>
                <w:rFonts w:ascii="ＭＳ Ｐゴシック" w:eastAsia="ＭＳ Ｐゴシック" w:hAnsi="ＭＳ Ｐゴシック"/>
                <w:color w:val="000000"/>
                <w:sz w:val="18"/>
              </w:rPr>
            </w:pPr>
          </w:p>
          <w:p w14:paraId="01B020DD" w14:textId="77777777" w:rsidR="00FB6654" w:rsidRDefault="00FB6654">
            <w:pPr>
              <w:spacing w:line="208" w:lineRule="atLeast"/>
              <w:rPr>
                <w:rFonts w:ascii="ＭＳ Ｐゴシック" w:eastAsia="ＭＳ Ｐゴシック" w:hAnsi="ＭＳ Ｐゴシック"/>
                <w:color w:val="000000"/>
                <w:sz w:val="18"/>
              </w:rPr>
            </w:pPr>
          </w:p>
          <w:p w14:paraId="5CE972E2" w14:textId="77777777" w:rsidR="00FB6654" w:rsidRDefault="00FB6654">
            <w:pPr>
              <w:spacing w:line="208" w:lineRule="atLeast"/>
              <w:rPr>
                <w:rFonts w:ascii="ＭＳ Ｐゴシック" w:eastAsia="ＭＳ Ｐゴシック" w:hAnsi="ＭＳ Ｐゴシック"/>
                <w:color w:val="000000"/>
                <w:sz w:val="18"/>
              </w:rPr>
            </w:pPr>
          </w:p>
          <w:p w14:paraId="02E93594" w14:textId="77777777" w:rsidR="00FB6654" w:rsidRDefault="00FB6654">
            <w:pPr>
              <w:spacing w:line="208" w:lineRule="atLeast"/>
              <w:rPr>
                <w:rFonts w:ascii="ＭＳ Ｐゴシック" w:eastAsia="ＭＳ Ｐゴシック" w:hAnsi="ＭＳ Ｐゴシック"/>
                <w:color w:val="000000"/>
                <w:sz w:val="18"/>
              </w:rPr>
            </w:pPr>
          </w:p>
          <w:p w14:paraId="47B92158" w14:textId="77777777" w:rsidR="00FB6654" w:rsidRDefault="00FB6654">
            <w:pPr>
              <w:spacing w:line="208" w:lineRule="atLeast"/>
              <w:rPr>
                <w:rFonts w:ascii="ＭＳ Ｐゴシック" w:eastAsia="ＭＳ Ｐゴシック" w:hAnsi="ＭＳ Ｐゴシック"/>
                <w:color w:val="000000"/>
                <w:sz w:val="18"/>
              </w:rPr>
            </w:pPr>
          </w:p>
        </w:tc>
      </w:tr>
      <w:tr w:rsidR="00FB6654" w14:paraId="671F6E9E" w14:textId="77777777">
        <w:trPr>
          <w:cantSplit/>
          <w:trHeight w:val="420"/>
        </w:trPr>
        <w:tc>
          <w:tcPr>
            <w:tcW w:w="1984" w:type="dxa"/>
            <w:vMerge w:val="restart"/>
            <w:tcBorders>
              <w:top w:val="single" w:sz="12" w:space="0" w:color="auto"/>
              <w:left w:val="single" w:sz="18" w:space="0" w:color="auto"/>
              <w:right w:val="single" w:sz="2" w:space="0" w:color="auto"/>
            </w:tcBorders>
            <w:shd w:val="clear" w:color="auto" w:fill="D9D9D9" w:themeFill="background1" w:themeFillShade="D9"/>
            <w:vAlign w:val="center"/>
          </w:tcPr>
          <w:p w14:paraId="6B6D55DE"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担当者</w:t>
            </w:r>
          </w:p>
          <w:p w14:paraId="5C840CAC"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themeFill="background1" w:themeFillShade="D9"/>
            <w:vAlign w:val="center"/>
          </w:tcPr>
          <w:p w14:paraId="50E71965"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部署</w:t>
            </w:r>
          </w:p>
        </w:tc>
        <w:tc>
          <w:tcPr>
            <w:tcW w:w="5811" w:type="dxa"/>
            <w:tcBorders>
              <w:top w:val="single" w:sz="12" w:space="0" w:color="auto"/>
              <w:left w:val="single" w:sz="2" w:space="0" w:color="auto"/>
              <w:bottom w:val="single" w:sz="2" w:space="0" w:color="auto"/>
              <w:right w:val="single" w:sz="18" w:space="0" w:color="auto"/>
            </w:tcBorders>
            <w:vAlign w:val="center"/>
          </w:tcPr>
          <w:p w14:paraId="4CC61BA5" w14:textId="77777777" w:rsidR="00FB6654" w:rsidRDefault="00FB6654">
            <w:pPr>
              <w:spacing w:line="208" w:lineRule="atLeast"/>
              <w:jc w:val="both"/>
              <w:rPr>
                <w:rFonts w:ascii="ＭＳ Ｐゴシック" w:eastAsia="ＭＳ Ｐゴシック" w:hAnsi="ＭＳ Ｐゴシック"/>
                <w:color w:val="000000"/>
              </w:rPr>
            </w:pPr>
          </w:p>
        </w:tc>
      </w:tr>
      <w:tr w:rsidR="00FB6654" w14:paraId="05F75849" w14:textId="77777777">
        <w:trPr>
          <w:cantSplit/>
          <w:trHeight w:val="270"/>
        </w:trPr>
        <w:tc>
          <w:tcPr>
            <w:tcW w:w="1984" w:type="dxa"/>
            <w:vMerge/>
            <w:tcBorders>
              <w:left w:val="single" w:sz="18" w:space="0" w:color="auto"/>
              <w:right w:val="single" w:sz="2" w:space="0" w:color="auto"/>
            </w:tcBorders>
            <w:shd w:val="clear" w:color="auto" w:fill="D9D9D9" w:themeFill="background1" w:themeFillShade="D9"/>
          </w:tcPr>
          <w:p w14:paraId="3BE38FE5" w14:textId="77777777" w:rsidR="00FB6654" w:rsidRDefault="00FB6654">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themeFill="background1" w:themeFillShade="D9"/>
            <w:vAlign w:val="center"/>
          </w:tcPr>
          <w:p w14:paraId="24141EA2"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14:paraId="32E7E98B" w14:textId="77777777" w:rsidR="00FB6654" w:rsidRDefault="00FB6654">
            <w:pPr>
              <w:spacing w:line="208" w:lineRule="atLeast"/>
              <w:jc w:val="both"/>
              <w:rPr>
                <w:rFonts w:ascii="ＭＳ Ｐゴシック" w:eastAsia="ＭＳ Ｐゴシック" w:hAnsi="ＭＳ Ｐゴシック"/>
                <w:color w:val="000000"/>
              </w:rPr>
            </w:pPr>
          </w:p>
        </w:tc>
      </w:tr>
      <w:tr w:rsidR="00FB6654" w14:paraId="179EED57" w14:textId="77777777">
        <w:trPr>
          <w:cantSplit/>
          <w:trHeight w:val="261"/>
        </w:trPr>
        <w:tc>
          <w:tcPr>
            <w:tcW w:w="1984" w:type="dxa"/>
            <w:vMerge/>
            <w:tcBorders>
              <w:left w:val="single" w:sz="18" w:space="0" w:color="auto"/>
              <w:right w:val="single" w:sz="2" w:space="0" w:color="auto"/>
            </w:tcBorders>
            <w:shd w:val="clear" w:color="auto" w:fill="D9D9D9" w:themeFill="background1" w:themeFillShade="D9"/>
          </w:tcPr>
          <w:p w14:paraId="7D029360" w14:textId="77777777" w:rsidR="00FB6654" w:rsidRDefault="00FB6654">
            <w:pPr>
              <w:spacing w:line="208" w:lineRule="atLeast"/>
              <w:rPr>
                <w:rFonts w:ascii="ＭＳ Ｐゴシック" w:eastAsia="ＭＳ Ｐゴシック" w:hAnsi="ＭＳ Ｐゴシック"/>
                <w:color w:val="000000"/>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themeFill="background1" w:themeFillShade="D9"/>
            <w:vAlign w:val="center"/>
          </w:tcPr>
          <w:p w14:paraId="66DCC62E"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14:paraId="3EABB9BD" w14:textId="77777777" w:rsidR="00FB6654" w:rsidRDefault="00FB6654">
            <w:pPr>
              <w:spacing w:line="208" w:lineRule="atLeast"/>
              <w:jc w:val="both"/>
              <w:rPr>
                <w:rFonts w:ascii="ＭＳ Ｐゴシック" w:eastAsia="ＭＳ Ｐゴシック" w:hAnsi="ＭＳ Ｐゴシック"/>
                <w:color w:val="000000"/>
              </w:rPr>
            </w:pPr>
          </w:p>
          <w:p w14:paraId="5D015822" w14:textId="77777777" w:rsidR="00FB6654" w:rsidRDefault="00FB6654">
            <w:pPr>
              <w:spacing w:line="208" w:lineRule="atLeast"/>
              <w:jc w:val="both"/>
              <w:rPr>
                <w:rFonts w:ascii="ＭＳ Ｐゴシック" w:eastAsia="ＭＳ Ｐゴシック" w:hAnsi="ＭＳ Ｐゴシック" w:hint="eastAsia"/>
                <w:color w:val="000000"/>
              </w:rPr>
            </w:pPr>
          </w:p>
        </w:tc>
      </w:tr>
      <w:tr w:rsidR="00FB6654" w14:paraId="664E8D59" w14:textId="77777777">
        <w:trPr>
          <w:cantSplit/>
          <w:trHeight w:val="420"/>
        </w:trPr>
        <w:tc>
          <w:tcPr>
            <w:tcW w:w="1984" w:type="dxa"/>
            <w:vMerge/>
            <w:tcBorders>
              <w:left w:val="single" w:sz="18" w:space="0" w:color="auto"/>
              <w:bottom w:val="single" w:sz="18" w:space="0" w:color="auto"/>
              <w:right w:val="single" w:sz="2" w:space="0" w:color="auto"/>
            </w:tcBorders>
            <w:shd w:val="clear" w:color="auto" w:fill="D9D9D9" w:themeFill="background1" w:themeFillShade="D9"/>
          </w:tcPr>
          <w:p w14:paraId="4703E60A" w14:textId="77777777" w:rsidR="00FB6654" w:rsidRDefault="00FB6654">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7B9CF9C0" w14:textId="77777777" w:rsidR="00FB6654" w:rsidRDefault="00477161">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14:paraId="50263F13" w14:textId="77777777" w:rsidR="00FB6654" w:rsidRDefault="00FB6654">
            <w:pPr>
              <w:spacing w:line="208" w:lineRule="atLeast"/>
              <w:jc w:val="both"/>
              <w:rPr>
                <w:rFonts w:ascii="ＭＳ Ｐゴシック" w:eastAsia="ＭＳ Ｐゴシック" w:hAnsi="ＭＳ Ｐゴシック"/>
                <w:color w:val="000000"/>
              </w:rPr>
            </w:pPr>
          </w:p>
        </w:tc>
      </w:tr>
    </w:tbl>
    <w:p w14:paraId="6E917A2D" w14:textId="3F927697" w:rsidR="00FB6654" w:rsidRDefault="00FB6654">
      <w:pPr>
        <w:rPr>
          <w:rFonts w:ascii="ＭＳ Ｐゴシック" w:eastAsia="ＭＳ Ｐゴシック" w:hAnsi="ＭＳ Ｐゴシック"/>
        </w:rPr>
      </w:pPr>
    </w:p>
    <w:p w14:paraId="5E09114C" w14:textId="4E893EAF" w:rsidR="00FB6654" w:rsidRDefault="00FB6654">
      <w:pPr>
        <w:rPr>
          <w:rFonts w:ascii="ＭＳ Ｐゴシック" w:eastAsia="ＭＳ Ｐゴシック" w:hAnsi="ＭＳ Ｐゴシック"/>
        </w:rPr>
      </w:pPr>
    </w:p>
    <w:p w14:paraId="1CE981AE" w14:textId="31F85570" w:rsidR="00FB6654" w:rsidRDefault="00477161">
      <w:pPr>
        <w:ind w:firstLineChars="200" w:firstLine="400"/>
        <w:rPr>
          <w:rFonts w:ascii="ＭＳ Ｐゴシック" w:eastAsia="ＭＳ Ｐゴシック" w:hAnsi="ＭＳ Ｐゴシック"/>
        </w:rPr>
      </w:pPr>
      <w:r>
        <w:rPr>
          <w:rFonts w:ascii="ＭＳ Ｐゴシック" w:eastAsia="ＭＳ Ｐゴシック" w:hAnsi="ＭＳ Ｐゴシック" w:hint="eastAsia"/>
          <w:color w:val="000000"/>
          <w:sz w:val="20"/>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FB6654" w14:paraId="611846B4" w14:textId="77777777">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4520A75C" w14:textId="77777777" w:rsidR="00FB6654" w:rsidRDefault="00477161">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変更届出の受理日</w:t>
            </w:r>
          </w:p>
        </w:tc>
        <w:tc>
          <w:tcPr>
            <w:tcW w:w="5528" w:type="dxa"/>
            <w:tcBorders>
              <w:top w:val="double" w:sz="4" w:space="0" w:color="auto"/>
              <w:left w:val="single" w:sz="4" w:space="0" w:color="000000"/>
              <w:bottom w:val="double" w:sz="4" w:space="0" w:color="auto"/>
              <w:right w:val="double" w:sz="4" w:space="0" w:color="auto"/>
            </w:tcBorders>
          </w:tcPr>
          <w:p w14:paraId="10C14247" w14:textId="77777777" w:rsidR="00FB6654" w:rsidRDefault="00477161">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年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月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日</w:t>
            </w:r>
          </w:p>
        </w:tc>
      </w:tr>
      <w:tr w:rsidR="00FB6654" w14:paraId="21FB8D5C" w14:textId="77777777">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7B5D47F8" w14:textId="77777777" w:rsidR="00FB6654" w:rsidRDefault="00477161">
            <w:pPr>
              <w:spacing w:line="208" w:lineRule="atLeas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整理番号</w:t>
            </w:r>
          </w:p>
        </w:tc>
        <w:tc>
          <w:tcPr>
            <w:tcW w:w="5528" w:type="dxa"/>
            <w:tcBorders>
              <w:top w:val="double" w:sz="4" w:space="0" w:color="auto"/>
              <w:left w:val="single" w:sz="4" w:space="0" w:color="000000"/>
              <w:bottom w:val="double" w:sz="4" w:space="0" w:color="auto"/>
              <w:right w:val="double" w:sz="4" w:space="0" w:color="auto"/>
            </w:tcBorders>
          </w:tcPr>
          <w:p w14:paraId="449EFA77" w14:textId="77777777" w:rsidR="00FB6654" w:rsidRDefault="00FB6654">
            <w:pPr>
              <w:spacing w:line="208" w:lineRule="atLeast"/>
              <w:rPr>
                <w:rFonts w:ascii="ＭＳ Ｐゴシック" w:eastAsia="ＭＳ Ｐゴシック" w:hAnsi="ＭＳ Ｐゴシック"/>
                <w:color w:val="000000"/>
                <w:sz w:val="20"/>
              </w:rPr>
            </w:pPr>
          </w:p>
        </w:tc>
      </w:tr>
    </w:tbl>
    <w:p w14:paraId="4A6ACC00" w14:textId="70823A0A" w:rsidR="00FB6654" w:rsidRDefault="00477161">
      <w:pPr>
        <w:rPr>
          <w:rFonts w:ascii="ＭＳ Ｐゴシック" w:eastAsia="ＭＳ Ｐゴシック" w:hAnsi="ＭＳ Ｐゴシック"/>
          <w:color w:val="000000"/>
          <w:sz w:val="20"/>
        </w:rPr>
      </w:pPr>
      <w:r>
        <w:rPr>
          <w:rFonts w:ascii="ＭＳ Ｐゴシック" w:eastAsia="ＭＳ Ｐゴシック" w:hAnsi="ＭＳ Ｐゴシック"/>
          <w:color w:val="000000"/>
          <w:sz w:val="20"/>
        </w:rPr>
        <w:t xml:space="preserve">      </w:t>
      </w:r>
    </w:p>
    <w:sectPr w:rsidR="00FB6654">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C2A8" w14:textId="77777777" w:rsidR="000867A8" w:rsidRDefault="00477161">
      <w:r>
        <w:separator/>
      </w:r>
    </w:p>
  </w:endnote>
  <w:endnote w:type="continuationSeparator" w:id="0">
    <w:p w14:paraId="3146774F" w14:textId="77777777" w:rsidR="000867A8" w:rsidRDefault="0047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C90F" w14:textId="77777777" w:rsidR="000867A8" w:rsidRDefault="00477161">
      <w:r>
        <w:separator/>
      </w:r>
    </w:p>
  </w:footnote>
  <w:footnote w:type="continuationSeparator" w:id="0">
    <w:p w14:paraId="1156249A" w14:textId="77777777" w:rsidR="000867A8" w:rsidRDefault="00477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54"/>
    <w:rsid w:val="000867A8"/>
    <w:rsid w:val="003039C8"/>
    <w:rsid w:val="00477161"/>
    <w:rsid w:val="005169B2"/>
    <w:rsid w:val="00711E59"/>
    <w:rsid w:val="00A77F0F"/>
    <w:rsid w:val="00AA4CD4"/>
    <w:rsid w:val="00FB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rules v:ext="edit">
        <o:r id="V:Rule1" type="callout" idref="#AutoShape 13"/>
        <o:r id="V:Rule2" type="callout" idref="#AutoShape 15"/>
        <o:r id="V:Rule3" type="callout" idref="#AutoShape 14"/>
      </o:rules>
    </o:shapelayout>
  </w:shapeDefaults>
  <w:decimalSymbol w:val="."/>
  <w:listSeparator w:val=","/>
  <w14:docId w14:val="36186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kern w:val="0"/>
      <w:sz w:val="24"/>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2020-11-27T08:27:00Z</dcterms:created>
  <dcterms:modified xsi:type="dcterms:W3CDTF">2021-03-23T08:02:00Z</dcterms:modified>
</cp:coreProperties>
</file>