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E0" w:rsidRDefault="00DC1DE0" w:rsidP="00DC1DE0">
      <w:pPr>
        <w:spacing w:line="200" w:lineRule="exact"/>
        <w:jc w:val="right"/>
        <w:rPr>
          <w:rFonts w:asciiTheme="majorEastAsia" w:eastAsiaTheme="majorEastAsia" w:hAnsiTheme="majorEastAsia"/>
          <w:sz w:val="24"/>
          <w:u w:val="single"/>
        </w:rPr>
      </w:pPr>
    </w:p>
    <w:p w:rsidR="00704A0A" w:rsidRDefault="003921B0" w:rsidP="003921B0">
      <w:pPr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点検年月日</w:t>
      </w:r>
      <w:r w:rsidR="00704A0A">
        <w:rPr>
          <w:rFonts w:asciiTheme="majorEastAsia" w:eastAsiaTheme="majorEastAsia" w:hAnsiTheme="majorEastAsia" w:hint="eastAsia"/>
          <w:sz w:val="24"/>
          <w:u w:val="single"/>
        </w:rPr>
        <w:t xml:space="preserve">　　　年　　</w:t>
      </w:r>
      <w:r w:rsidR="00314C0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704A0A">
        <w:rPr>
          <w:rFonts w:asciiTheme="majorEastAsia" w:eastAsiaTheme="majorEastAsia" w:hAnsiTheme="majorEastAsia" w:hint="eastAsia"/>
          <w:sz w:val="24"/>
          <w:u w:val="single"/>
        </w:rPr>
        <w:t xml:space="preserve">月　</w:t>
      </w:r>
      <w:r w:rsidR="00314C0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704A0A">
        <w:rPr>
          <w:rFonts w:asciiTheme="majorEastAsia" w:eastAsiaTheme="majorEastAsia" w:hAnsiTheme="majorEastAsia" w:hint="eastAsia"/>
          <w:sz w:val="24"/>
          <w:u w:val="single"/>
        </w:rPr>
        <w:t xml:space="preserve">　日</w:t>
      </w:r>
    </w:p>
    <w:p w:rsidR="00704A0A" w:rsidRPr="00DC1DE0" w:rsidRDefault="00704A0A" w:rsidP="00DC1DE0">
      <w:pPr>
        <w:spacing w:line="200" w:lineRule="exact"/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704A0A" w:rsidRDefault="00704A0A" w:rsidP="00704A0A">
      <w:pPr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  自治会</w:t>
      </w:r>
    </w:p>
    <w:p w:rsidR="00704A0A" w:rsidRPr="00DC1DE0" w:rsidRDefault="00704A0A" w:rsidP="00DC1DE0">
      <w:pPr>
        <w:spacing w:line="200" w:lineRule="exact"/>
        <w:ind w:right="958"/>
        <w:rPr>
          <w:rFonts w:asciiTheme="majorEastAsia" w:eastAsiaTheme="majorEastAsia" w:hAnsiTheme="majorEastAsia"/>
          <w:sz w:val="24"/>
          <w:u w:val="single"/>
        </w:rPr>
      </w:pPr>
    </w:p>
    <w:p w:rsidR="00704A0A" w:rsidRPr="00704A0A" w:rsidRDefault="00704A0A" w:rsidP="00704A0A">
      <w:pPr>
        <w:jc w:val="right"/>
        <w:rPr>
          <w:rFonts w:asciiTheme="majorEastAsia" w:eastAsiaTheme="majorEastAsia" w:hAnsiTheme="majorEastAsia"/>
          <w:sz w:val="24"/>
        </w:rPr>
      </w:pPr>
      <w:r w:rsidRPr="00704A0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児童遊園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2404"/>
        <w:gridCol w:w="1976"/>
        <w:gridCol w:w="3658"/>
      </w:tblGrid>
      <w:tr w:rsidR="00645445" w:rsidTr="00497093">
        <w:trPr>
          <w:trHeight w:val="515"/>
        </w:trPr>
        <w:tc>
          <w:tcPr>
            <w:tcW w:w="2860" w:type="dxa"/>
            <w:gridSpan w:val="2"/>
            <w:vAlign w:val="center"/>
          </w:tcPr>
          <w:p w:rsidR="00645445" w:rsidRPr="008C319E" w:rsidRDefault="00645445" w:rsidP="008257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C319E">
              <w:rPr>
                <w:rFonts w:asciiTheme="majorEastAsia" w:eastAsiaTheme="majorEastAsia" w:hAnsiTheme="majorEastAsia" w:hint="eastAsia"/>
                <w:sz w:val="24"/>
              </w:rPr>
              <w:t>点検項目</w:t>
            </w:r>
          </w:p>
        </w:tc>
        <w:tc>
          <w:tcPr>
            <w:tcW w:w="1976" w:type="dxa"/>
            <w:vAlign w:val="center"/>
          </w:tcPr>
          <w:p w:rsidR="00645445" w:rsidRPr="008C319E" w:rsidRDefault="00645445" w:rsidP="006454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判　　定</w:t>
            </w:r>
          </w:p>
        </w:tc>
        <w:tc>
          <w:tcPr>
            <w:tcW w:w="3658" w:type="dxa"/>
            <w:vAlign w:val="center"/>
          </w:tcPr>
          <w:p w:rsidR="00645445" w:rsidRPr="008C319E" w:rsidRDefault="00223570" w:rsidP="008257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  <w:r w:rsidR="00645445">
              <w:rPr>
                <w:rFonts w:asciiTheme="majorEastAsia" w:eastAsiaTheme="majorEastAsia" w:hAnsiTheme="majorEastAsia" w:hint="eastAsia"/>
                <w:sz w:val="24"/>
              </w:rPr>
              <w:t>(破損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状況</w:t>
            </w:r>
            <w:r w:rsidR="005D762F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を記入</w:t>
            </w:r>
            <w:r w:rsidR="00645445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</w:tr>
      <w:tr w:rsidR="00ED5D88" w:rsidRPr="00314C08" w:rsidTr="00497093">
        <w:trPr>
          <w:trHeight w:val="360"/>
        </w:trPr>
        <w:tc>
          <w:tcPr>
            <w:tcW w:w="456" w:type="dxa"/>
            <w:vMerge w:val="restart"/>
            <w:vAlign w:val="center"/>
          </w:tcPr>
          <w:p w:rsidR="003B7318" w:rsidRDefault="00ED5D88" w:rsidP="00ED5D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遊</w:t>
            </w:r>
          </w:p>
          <w:p w:rsidR="003B7318" w:rsidRDefault="003B7318" w:rsidP="00ED5D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B7318" w:rsidRDefault="003B7318" w:rsidP="00ED5D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D5D88" w:rsidRPr="008C319E" w:rsidRDefault="00ED5D88" w:rsidP="00ED5D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具</w:t>
            </w:r>
          </w:p>
        </w:tc>
        <w:tc>
          <w:tcPr>
            <w:tcW w:w="2404" w:type="dxa"/>
            <w:vAlign w:val="center"/>
          </w:tcPr>
          <w:p w:rsidR="00ED5D88" w:rsidRPr="008C319E" w:rsidRDefault="00ED5D88" w:rsidP="008257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ブランコ</w:t>
            </w:r>
          </w:p>
        </w:tc>
        <w:tc>
          <w:tcPr>
            <w:tcW w:w="1976" w:type="dxa"/>
            <w:vAlign w:val="center"/>
          </w:tcPr>
          <w:p w:rsidR="00ED5D88" w:rsidRPr="00314C08" w:rsidRDefault="00ED5D88" w:rsidP="00825751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 w:rsidR="003B7318"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ED5D88" w:rsidRPr="00314C08" w:rsidRDefault="00ED5D88" w:rsidP="008257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5D8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ED5D88" w:rsidRPr="008C319E" w:rsidRDefault="00ED5D88" w:rsidP="006454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ED5D88" w:rsidRPr="008C319E" w:rsidRDefault="00ED5D88" w:rsidP="006454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すべり台</w:t>
            </w:r>
          </w:p>
        </w:tc>
        <w:tc>
          <w:tcPr>
            <w:tcW w:w="1976" w:type="dxa"/>
            <w:vAlign w:val="center"/>
          </w:tcPr>
          <w:p w:rsidR="00ED5D88" w:rsidRPr="00314C08" w:rsidRDefault="00ED5D88" w:rsidP="00645445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 w:rsidR="003B7318"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ED5D88" w:rsidRPr="00314C08" w:rsidRDefault="00ED5D88" w:rsidP="006454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鉄　　棒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25751" w:rsidRDefault="003B7318" w:rsidP="003B7318">
            <w:pPr>
              <w:jc w:val="center"/>
              <w:rPr>
                <w:rFonts w:asciiTheme="majorEastAsia" w:eastAsiaTheme="majorEastAsia" w:hAnsiTheme="majorEastAsia"/>
                <w:w w:val="66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ジャングルジム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シーソー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砂場(状態)</w:t>
            </w: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tcBorders>
              <w:bottom w:val="dashed" w:sz="4" w:space="0" w:color="auto"/>
            </w:tcBorders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3B7318" w:rsidRPr="008C319E" w:rsidRDefault="003B7318" w:rsidP="003B731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〃(砂の量)</w:t>
            </w:r>
          </w:p>
        </w:tc>
        <w:tc>
          <w:tcPr>
            <w:tcW w:w="1976" w:type="dxa"/>
            <w:tcBorders>
              <w:top w:val="dashed" w:sz="4" w:space="0" w:color="auto"/>
            </w:tcBorders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適量・少ない</w:t>
            </w:r>
          </w:p>
        </w:tc>
        <w:tc>
          <w:tcPr>
            <w:tcW w:w="3658" w:type="dxa"/>
            <w:tcBorders>
              <w:top w:val="dashed" w:sz="4" w:space="0" w:color="auto"/>
            </w:tcBorders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3B731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うんてい</w:t>
            </w:r>
            <w:proofErr w:type="gramEnd"/>
          </w:p>
        </w:tc>
        <w:tc>
          <w:tcPr>
            <w:tcW w:w="1976" w:type="dxa"/>
            <w:tcBorders>
              <w:top w:val="dashed" w:sz="4" w:space="0" w:color="auto"/>
            </w:tcBorders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tcBorders>
              <w:top w:val="dashed" w:sz="4" w:space="0" w:color="auto"/>
            </w:tcBorders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アニマルペット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スプリング遊具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その他(　　　　　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その他(　　　　　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 w:val="restart"/>
            <w:vAlign w:val="center"/>
          </w:tcPr>
          <w:p w:rsidR="003B731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設</w:t>
            </w:r>
          </w:p>
          <w:p w:rsidR="003B731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B731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</w:t>
            </w: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ベンチ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フェンス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パーゴラ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その他(　　　　　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RPr="00314C08" w:rsidTr="00497093">
        <w:trPr>
          <w:trHeight w:val="360"/>
        </w:trPr>
        <w:tc>
          <w:tcPr>
            <w:tcW w:w="456" w:type="dxa"/>
            <w:vMerge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B7318" w:rsidRPr="008C319E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その他(　　　　　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</w:p>
        </w:tc>
        <w:tc>
          <w:tcPr>
            <w:tcW w:w="1976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</w:rPr>
            </w:pPr>
            <w:r w:rsidRPr="00314C08">
              <w:rPr>
                <w:rFonts w:asciiTheme="majorEastAsia" w:eastAsiaTheme="majorEastAsia" w:hAnsiTheme="majorEastAsia" w:hint="eastAsia"/>
                <w:sz w:val="24"/>
              </w:rPr>
              <w:t>良・可・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要確認</w:t>
            </w:r>
          </w:p>
        </w:tc>
        <w:tc>
          <w:tcPr>
            <w:tcW w:w="3658" w:type="dxa"/>
            <w:vAlign w:val="center"/>
          </w:tcPr>
          <w:p w:rsidR="003B7318" w:rsidRPr="00314C08" w:rsidRDefault="003B7318" w:rsidP="003B73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7318" w:rsidTr="00DC1DE0">
        <w:trPr>
          <w:trHeight w:val="1619"/>
        </w:trPr>
        <w:tc>
          <w:tcPr>
            <w:tcW w:w="8494" w:type="dxa"/>
            <w:gridSpan w:val="4"/>
          </w:tcPr>
          <w:p w:rsidR="003B7318" w:rsidRDefault="003B7318" w:rsidP="003B731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確認者意見</w:t>
            </w:r>
          </w:p>
          <w:p w:rsidR="003B7318" w:rsidRDefault="003B7318" w:rsidP="003B7318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B7318" w:rsidRDefault="003B7318" w:rsidP="003B7318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3B7318" w:rsidRPr="00607D21" w:rsidRDefault="003B7318" w:rsidP="003B7318">
            <w:pPr>
              <w:ind w:rightChars="1228" w:right="2579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A69D88" wp14:editId="64F666A3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245745</wp:posOffset>
                      </wp:positionV>
                      <wp:extent cx="2038350" cy="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53AD9" id="直線コネクタ 23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pt,19.35pt" to="405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07D21">
              <w:rPr>
                <w:rFonts w:asciiTheme="majorEastAsia" w:eastAsiaTheme="majorEastAsia" w:hAnsiTheme="majorEastAsia" w:hint="eastAsia"/>
                <w:sz w:val="24"/>
              </w:rPr>
              <w:t>確認者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607D21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</w:t>
            </w:r>
          </w:p>
        </w:tc>
      </w:tr>
    </w:tbl>
    <w:p w:rsidR="00DC1DE0" w:rsidRPr="00DC1DE0" w:rsidRDefault="00DC1DE0" w:rsidP="00DC1DE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C1DE0">
        <w:rPr>
          <w:rFonts w:ascii="ＭＳ ゴシック" w:eastAsia="ＭＳ ゴシック" w:hAnsi="ＭＳ ゴシック" w:hint="eastAsia"/>
          <w:sz w:val="22"/>
        </w:rPr>
        <w:t>この点検表は、日常点検を実施するにあたり、自治会にてご活用いただくもので、市こども育成課への提出は必要ありません。</w:t>
      </w:r>
    </w:p>
    <w:p w:rsidR="00497093" w:rsidRPr="00DC1DE0" w:rsidRDefault="00DC1DE0" w:rsidP="00DC1DE0">
      <w:pPr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DC1DE0">
        <w:rPr>
          <w:rFonts w:ascii="ＭＳ ゴシック" w:eastAsia="ＭＳ ゴシック" w:hAnsi="ＭＳ ゴシック" w:hint="eastAsia"/>
          <w:sz w:val="22"/>
        </w:rPr>
        <w:t>点検の結果、</w:t>
      </w:r>
      <w:r w:rsidRPr="00DC1DE0">
        <w:rPr>
          <w:rFonts w:ascii="ＭＳ ゴシック" w:eastAsia="ＭＳ ゴシック" w:hAnsi="ＭＳ ゴシック" w:hint="eastAsia"/>
          <w:sz w:val="22"/>
          <w:u w:val="single"/>
        </w:rPr>
        <w:t>修繕等を要請する場合は、「児童遊園遊具等増設・修理・撤去申請書」を市</w:t>
      </w:r>
      <w:r w:rsidRPr="00DC1DE0">
        <w:rPr>
          <w:rFonts w:ascii="ＭＳ ゴシック" w:eastAsia="ＭＳ ゴシック" w:hAnsi="ＭＳ ゴシック" w:hint="eastAsia"/>
          <w:sz w:val="22"/>
          <w:u w:val="single"/>
        </w:rPr>
        <w:t>こども育成課</w:t>
      </w:r>
      <w:r w:rsidRPr="00DC1DE0">
        <w:rPr>
          <w:rFonts w:ascii="ＭＳ ゴシック" w:eastAsia="ＭＳ ゴシック" w:hAnsi="ＭＳ ゴシック" w:hint="eastAsia"/>
          <w:sz w:val="22"/>
          <w:u w:val="single"/>
        </w:rPr>
        <w:t>へご提出ください。</w:t>
      </w:r>
    </w:p>
    <w:p w:rsidR="00DC1DE0" w:rsidRPr="00DC1DE0" w:rsidRDefault="00DC1DE0" w:rsidP="00497093">
      <w:pPr>
        <w:rPr>
          <w:rFonts w:asciiTheme="minorEastAsia" w:hAnsiTheme="minorEastAsia" w:hint="eastAsia"/>
          <w:sz w:val="22"/>
        </w:rPr>
      </w:pPr>
    </w:p>
    <w:p w:rsidR="00497093" w:rsidRPr="00DC1DE0" w:rsidRDefault="00497093" w:rsidP="00497093">
      <w:pPr>
        <w:rPr>
          <w:rFonts w:asciiTheme="majorEastAsia" w:eastAsiaTheme="majorEastAsia" w:hAnsiTheme="majorEastAsia"/>
          <w:sz w:val="22"/>
        </w:rPr>
      </w:pPr>
      <w:r w:rsidRPr="00DC1DE0">
        <w:rPr>
          <w:rFonts w:asciiTheme="majorEastAsia" w:eastAsiaTheme="majorEastAsia" w:hAnsiTheme="majorEastAsia" w:hint="eastAsia"/>
          <w:sz w:val="22"/>
        </w:rPr>
        <w:t>【判定基準】</w:t>
      </w:r>
    </w:p>
    <w:p w:rsidR="00497093" w:rsidRPr="00DC1DE0" w:rsidRDefault="00497093" w:rsidP="00DC1DE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C1DE0">
        <w:rPr>
          <w:rFonts w:asciiTheme="majorEastAsia" w:eastAsiaTheme="majorEastAsia" w:hAnsiTheme="majorEastAsia" w:hint="eastAsia"/>
          <w:sz w:val="22"/>
        </w:rPr>
        <w:t>良</w:t>
      </w:r>
      <w:r w:rsidR="00DC1DE0" w:rsidRPr="00DC1DE0">
        <w:rPr>
          <w:rFonts w:asciiTheme="majorEastAsia" w:eastAsiaTheme="majorEastAsia" w:hAnsiTheme="majorEastAsia" w:hint="eastAsia"/>
          <w:sz w:val="22"/>
        </w:rPr>
        <w:t xml:space="preserve">　</w:t>
      </w:r>
      <w:r w:rsidRPr="00DC1DE0">
        <w:rPr>
          <w:rFonts w:asciiTheme="majorEastAsia" w:eastAsiaTheme="majorEastAsia" w:hAnsiTheme="majorEastAsia" w:hint="eastAsia"/>
          <w:sz w:val="22"/>
        </w:rPr>
        <w:t>…現状では全く問題がないもの。</w:t>
      </w:r>
    </w:p>
    <w:p w:rsidR="00497093" w:rsidRPr="00DC1DE0" w:rsidRDefault="00497093" w:rsidP="00DC1DE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C1DE0">
        <w:rPr>
          <w:rFonts w:asciiTheme="majorEastAsia" w:eastAsiaTheme="majorEastAsia" w:hAnsiTheme="majorEastAsia" w:hint="eastAsia"/>
          <w:sz w:val="22"/>
        </w:rPr>
        <w:t>可</w:t>
      </w:r>
      <w:r w:rsidR="00DC1DE0" w:rsidRPr="00DC1DE0">
        <w:rPr>
          <w:rFonts w:asciiTheme="majorEastAsia" w:eastAsiaTheme="majorEastAsia" w:hAnsiTheme="majorEastAsia" w:hint="eastAsia"/>
          <w:sz w:val="22"/>
        </w:rPr>
        <w:t xml:space="preserve">　</w:t>
      </w:r>
      <w:r w:rsidRPr="00DC1DE0">
        <w:rPr>
          <w:rFonts w:asciiTheme="majorEastAsia" w:eastAsiaTheme="majorEastAsia" w:hAnsiTheme="majorEastAsia" w:hint="eastAsia"/>
          <w:sz w:val="22"/>
        </w:rPr>
        <w:t>…塗装の劣化、表面の摩耗・錆等はみられるものの、使用には支障がない状態。</w:t>
      </w:r>
    </w:p>
    <w:p w:rsidR="00497093" w:rsidRPr="00DC1DE0" w:rsidRDefault="00497093" w:rsidP="00497093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 w:rsidRPr="00DC1DE0">
        <w:rPr>
          <w:rFonts w:asciiTheme="majorEastAsia" w:eastAsiaTheme="majorEastAsia" w:hAnsiTheme="majorEastAsia" w:hint="eastAsia"/>
          <w:sz w:val="22"/>
        </w:rPr>
        <w:t>要確認…部品が破損・欠落・変形している、腐食が進行している、軽微な亀裂がみられるなど、すぐに確認が必要な状態。</w:t>
      </w:r>
    </w:p>
    <w:p w:rsidR="001C3A20" w:rsidRPr="00DC1DE0" w:rsidRDefault="00497093" w:rsidP="00D11E9F">
      <w:pPr>
        <w:ind w:left="220" w:hangingChars="100" w:hanging="220"/>
        <w:rPr>
          <w:rFonts w:asciiTheme="minorEastAsia" w:hAnsiTheme="minorEastAsia"/>
          <w:sz w:val="22"/>
        </w:rPr>
      </w:pPr>
      <w:r w:rsidRPr="00DC1DE0">
        <w:rPr>
          <w:rFonts w:asciiTheme="majorEastAsia" w:eastAsiaTheme="majorEastAsia" w:hAnsiTheme="majorEastAsia" w:hint="eastAsia"/>
          <w:sz w:val="22"/>
        </w:rPr>
        <w:t>※支柱・梁等の主要部分に穴が開いている、折れている、外れている等危険がある場合は、至急</w:t>
      </w:r>
      <w:r w:rsidR="00DC1DE0">
        <w:rPr>
          <w:rFonts w:asciiTheme="majorEastAsia" w:eastAsiaTheme="majorEastAsia" w:hAnsiTheme="majorEastAsia" w:hint="eastAsia"/>
          <w:sz w:val="22"/>
        </w:rPr>
        <w:t>市</w:t>
      </w:r>
      <w:r w:rsidRPr="00DC1DE0">
        <w:rPr>
          <w:rFonts w:asciiTheme="majorEastAsia" w:eastAsiaTheme="majorEastAsia" w:hAnsiTheme="majorEastAsia" w:hint="eastAsia"/>
          <w:sz w:val="22"/>
        </w:rPr>
        <w:t>こども育成課(049-224-5724)へ御連絡ください。</w:t>
      </w:r>
    </w:p>
    <w:sectPr w:rsidR="001C3A20" w:rsidRPr="00DC1DE0" w:rsidSect="00DC1DE0">
      <w:headerReference w:type="default" r:id="rId8"/>
      <w:footerReference w:type="default" r:id="rId9"/>
      <w:pgSz w:w="11906" w:h="16838" w:code="9"/>
      <w:pgMar w:top="1134" w:right="1701" w:bottom="1134" w:left="170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2BF" w:rsidRDefault="006842BF" w:rsidP="009D1277">
      <w:r>
        <w:separator/>
      </w:r>
    </w:p>
  </w:endnote>
  <w:endnote w:type="continuationSeparator" w:id="0">
    <w:p w:rsidR="006842BF" w:rsidRDefault="006842BF" w:rsidP="009D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A20" w:rsidRPr="009D1277" w:rsidRDefault="001C3A20" w:rsidP="009D1277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2BF" w:rsidRDefault="006842BF" w:rsidP="009D1277">
      <w:r>
        <w:separator/>
      </w:r>
    </w:p>
  </w:footnote>
  <w:footnote w:type="continuationSeparator" w:id="0">
    <w:p w:rsidR="006842BF" w:rsidRDefault="006842BF" w:rsidP="009D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DE0" w:rsidRPr="00DC1DE0" w:rsidRDefault="00DC1DE0" w:rsidP="00DC1DE0">
    <w:pPr>
      <w:ind w:left="360" w:hangingChars="100" w:hanging="360"/>
      <w:jc w:val="center"/>
      <w:rPr>
        <w:rFonts w:asciiTheme="minorEastAsia" w:hAnsiTheme="minorEastAsia" w:hint="eastAsia"/>
        <w:sz w:val="28"/>
      </w:rPr>
    </w:pPr>
    <w:r w:rsidRPr="005D762F">
      <w:rPr>
        <w:rFonts w:asciiTheme="majorEastAsia" w:eastAsiaTheme="majorEastAsia" w:hAnsiTheme="majorEastAsia" w:hint="eastAsia"/>
        <w:sz w:val="36"/>
      </w:rPr>
      <w:t>児童遊園遊具等日常点検表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1338"/>
    <w:multiLevelType w:val="hybridMultilevel"/>
    <w:tmpl w:val="A238E732"/>
    <w:lvl w:ilvl="0" w:tplc="9BC66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8174B"/>
    <w:multiLevelType w:val="hybridMultilevel"/>
    <w:tmpl w:val="A044F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46E90"/>
    <w:multiLevelType w:val="hybridMultilevel"/>
    <w:tmpl w:val="D92E7880"/>
    <w:lvl w:ilvl="0" w:tplc="FD183EDC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F30971"/>
    <w:multiLevelType w:val="hybridMultilevel"/>
    <w:tmpl w:val="BC3CF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61AFC"/>
    <w:multiLevelType w:val="hybridMultilevel"/>
    <w:tmpl w:val="EA32FDA2"/>
    <w:lvl w:ilvl="0" w:tplc="7EE24C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CE095E"/>
    <w:multiLevelType w:val="hybridMultilevel"/>
    <w:tmpl w:val="FDD0D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B2650"/>
    <w:multiLevelType w:val="hybridMultilevel"/>
    <w:tmpl w:val="2708A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A4702B"/>
    <w:multiLevelType w:val="hybridMultilevel"/>
    <w:tmpl w:val="08A28510"/>
    <w:lvl w:ilvl="0" w:tplc="9BC66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1565B4"/>
    <w:multiLevelType w:val="hybridMultilevel"/>
    <w:tmpl w:val="CEF426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402E93"/>
    <w:multiLevelType w:val="hybridMultilevel"/>
    <w:tmpl w:val="0CEC1DD6"/>
    <w:lvl w:ilvl="0" w:tplc="8D66FB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4F4A16"/>
    <w:multiLevelType w:val="hybridMultilevel"/>
    <w:tmpl w:val="E21CE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002714"/>
    <w:multiLevelType w:val="hybridMultilevel"/>
    <w:tmpl w:val="AC188366"/>
    <w:lvl w:ilvl="0" w:tplc="9A3C60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D183EDC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E482AAF"/>
    <w:multiLevelType w:val="hybridMultilevel"/>
    <w:tmpl w:val="52306C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197EBC"/>
    <w:multiLevelType w:val="hybridMultilevel"/>
    <w:tmpl w:val="84B6C75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35C33F91"/>
    <w:multiLevelType w:val="hybridMultilevel"/>
    <w:tmpl w:val="BD9218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D77C40"/>
    <w:multiLevelType w:val="hybridMultilevel"/>
    <w:tmpl w:val="5A84FC42"/>
    <w:lvl w:ilvl="0" w:tplc="9BC66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8129A"/>
    <w:multiLevelType w:val="hybridMultilevel"/>
    <w:tmpl w:val="C47EB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B97AE9"/>
    <w:multiLevelType w:val="hybridMultilevel"/>
    <w:tmpl w:val="6B2E5D88"/>
    <w:lvl w:ilvl="0" w:tplc="9BC66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A25D40"/>
    <w:multiLevelType w:val="hybridMultilevel"/>
    <w:tmpl w:val="6568A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EC1220"/>
    <w:multiLevelType w:val="hybridMultilevel"/>
    <w:tmpl w:val="B3044F50"/>
    <w:lvl w:ilvl="0" w:tplc="FC1C75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9822E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7A2851"/>
    <w:multiLevelType w:val="hybridMultilevel"/>
    <w:tmpl w:val="DE48F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AF16BD"/>
    <w:multiLevelType w:val="hybridMultilevel"/>
    <w:tmpl w:val="20F817F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5CC1180A"/>
    <w:multiLevelType w:val="hybridMultilevel"/>
    <w:tmpl w:val="CB2A8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2403CF"/>
    <w:multiLevelType w:val="hybridMultilevel"/>
    <w:tmpl w:val="9DE83E6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5D974262"/>
    <w:multiLevelType w:val="hybridMultilevel"/>
    <w:tmpl w:val="C7EC2936"/>
    <w:lvl w:ilvl="0" w:tplc="A5320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BA3F86"/>
    <w:multiLevelType w:val="hybridMultilevel"/>
    <w:tmpl w:val="6502877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78977B4D"/>
    <w:multiLevelType w:val="hybridMultilevel"/>
    <w:tmpl w:val="3962F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CF1551"/>
    <w:multiLevelType w:val="hybridMultilevel"/>
    <w:tmpl w:val="0014497A"/>
    <w:lvl w:ilvl="0" w:tplc="53FE8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7"/>
  </w:num>
  <w:num w:numId="3">
    <w:abstractNumId w:val="19"/>
  </w:num>
  <w:num w:numId="4">
    <w:abstractNumId w:val="17"/>
  </w:num>
  <w:num w:numId="5">
    <w:abstractNumId w:val="11"/>
  </w:num>
  <w:num w:numId="6">
    <w:abstractNumId w:val="4"/>
  </w:num>
  <w:num w:numId="7">
    <w:abstractNumId w:val="15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25"/>
  </w:num>
  <w:num w:numId="13">
    <w:abstractNumId w:val="21"/>
  </w:num>
  <w:num w:numId="14">
    <w:abstractNumId w:val="1"/>
  </w:num>
  <w:num w:numId="15">
    <w:abstractNumId w:val="18"/>
  </w:num>
  <w:num w:numId="16">
    <w:abstractNumId w:val="22"/>
  </w:num>
  <w:num w:numId="17">
    <w:abstractNumId w:val="14"/>
  </w:num>
  <w:num w:numId="18">
    <w:abstractNumId w:val="23"/>
  </w:num>
  <w:num w:numId="19">
    <w:abstractNumId w:val="2"/>
  </w:num>
  <w:num w:numId="20">
    <w:abstractNumId w:val="10"/>
  </w:num>
  <w:num w:numId="21">
    <w:abstractNumId w:val="26"/>
  </w:num>
  <w:num w:numId="22">
    <w:abstractNumId w:val="8"/>
  </w:num>
  <w:num w:numId="23">
    <w:abstractNumId w:val="3"/>
  </w:num>
  <w:num w:numId="24">
    <w:abstractNumId w:val="12"/>
  </w:num>
  <w:num w:numId="25">
    <w:abstractNumId w:val="5"/>
  </w:num>
  <w:num w:numId="26">
    <w:abstractNumId w:val="20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C7"/>
    <w:rsid w:val="0002194A"/>
    <w:rsid w:val="000344B7"/>
    <w:rsid w:val="000C1FC7"/>
    <w:rsid w:val="00111451"/>
    <w:rsid w:val="00111FDD"/>
    <w:rsid w:val="00147B9B"/>
    <w:rsid w:val="00154728"/>
    <w:rsid w:val="001C3A20"/>
    <w:rsid w:val="001C4285"/>
    <w:rsid w:val="001D0D01"/>
    <w:rsid w:val="001F6599"/>
    <w:rsid w:val="002105E1"/>
    <w:rsid w:val="00223570"/>
    <w:rsid w:val="002C6E17"/>
    <w:rsid w:val="00311178"/>
    <w:rsid w:val="00314C08"/>
    <w:rsid w:val="00336C33"/>
    <w:rsid w:val="003800EE"/>
    <w:rsid w:val="00387B55"/>
    <w:rsid w:val="003921B0"/>
    <w:rsid w:val="003B7318"/>
    <w:rsid w:val="00497093"/>
    <w:rsid w:val="005448D2"/>
    <w:rsid w:val="00566841"/>
    <w:rsid w:val="005D575F"/>
    <w:rsid w:val="005D762F"/>
    <w:rsid w:val="00607D21"/>
    <w:rsid w:val="00645445"/>
    <w:rsid w:val="006842BF"/>
    <w:rsid w:val="0069150A"/>
    <w:rsid w:val="0069212A"/>
    <w:rsid w:val="006F202C"/>
    <w:rsid w:val="00704A0A"/>
    <w:rsid w:val="00825751"/>
    <w:rsid w:val="008C319E"/>
    <w:rsid w:val="009728A2"/>
    <w:rsid w:val="009D1277"/>
    <w:rsid w:val="00A63A81"/>
    <w:rsid w:val="00B257B3"/>
    <w:rsid w:val="00B333C5"/>
    <w:rsid w:val="00B81361"/>
    <w:rsid w:val="00BD0A3C"/>
    <w:rsid w:val="00C1730A"/>
    <w:rsid w:val="00C75BC7"/>
    <w:rsid w:val="00CE567A"/>
    <w:rsid w:val="00D11E9F"/>
    <w:rsid w:val="00DC16C4"/>
    <w:rsid w:val="00DC1DE0"/>
    <w:rsid w:val="00E00426"/>
    <w:rsid w:val="00E04ECA"/>
    <w:rsid w:val="00E44B60"/>
    <w:rsid w:val="00E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742E7"/>
  <w15:chartTrackingRefBased/>
  <w15:docId w15:val="{36F73584-480C-43AC-9B93-133E1CE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1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277"/>
  </w:style>
  <w:style w:type="paragraph" w:styleId="a6">
    <w:name w:val="footer"/>
    <w:basedOn w:val="a"/>
    <w:link w:val="a7"/>
    <w:uiPriority w:val="99"/>
    <w:unhideWhenUsed/>
    <w:rsid w:val="009D1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277"/>
  </w:style>
  <w:style w:type="table" w:styleId="a8">
    <w:name w:val="Table Grid"/>
    <w:basedOn w:val="a1"/>
    <w:uiPriority w:val="39"/>
    <w:rsid w:val="00704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257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57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57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8257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57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2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5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412A-15D5-4F89-AC1A-116394C8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2023-07-04T06:12:00Z</cp:lastPrinted>
  <dcterms:created xsi:type="dcterms:W3CDTF">2015-06-29T05:37:00Z</dcterms:created>
  <dcterms:modified xsi:type="dcterms:W3CDTF">2023-07-04T06:12:00Z</dcterms:modified>
</cp:coreProperties>
</file>