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thumbnail" Target="docProps/thumbnail.emf" />
  <Relationship Id="rId3" Type="http://schemas.openxmlformats.org/package/2006/relationships/metadata/core-properties" Target="docProps/core.xml" />
  <Relationship Id="rId4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30"/>
        <w:jc w:val="right"/>
        <w:rPr>
          <w:rFonts w:hint="default" w:ascii="ＭＳ Ｐゴシック" w:hAnsi="ＭＳ Ｐゴシック" w:eastAsia="ＭＳ Ｐゴシック"/>
          <w:sz w:val="24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提出先　</w:t>
      </w:r>
      <w:r>
        <w:rPr>
          <w:rFonts w:hint="eastAsia" w:ascii="ＭＳ Ｐゴシック" w:hAnsi="ＭＳ Ｐゴシック" w:eastAsia="ＭＳ Ｐゴシック"/>
          <w:spacing w:val="40"/>
          <w:kern w:val="0"/>
          <w:sz w:val="24"/>
          <w:fitText w:val="1200" w:id="1"/>
        </w:rPr>
        <w:t>川越市</w:t>
      </w:r>
      <w:r>
        <w:rPr>
          <w:rFonts w:hint="eastAsia" w:ascii="ＭＳ Ｐゴシック" w:hAnsi="ＭＳ Ｐゴシック" w:eastAsia="ＭＳ Ｐゴシック"/>
          <w:kern w:val="0"/>
          <w:sz w:val="24"/>
          <w:fitText w:val="1200" w:id="1"/>
        </w:rPr>
        <w:t>長</w:t>
      </w: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firstLine="4080" w:firstLineChars="17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保護者住所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</w:t>
      </w:r>
    </w:p>
    <w:p>
      <w:pPr>
        <w:pStyle w:val="0"/>
        <w:spacing w:line="360" w:lineRule="auto"/>
        <w:ind w:firstLine="4080" w:firstLineChars="170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保護者氏名　　　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保育園等入園取り下げ願い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先に提出した令和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</w:t>
      </w:r>
      <w:r>
        <w:rPr>
          <w:rFonts w:hint="eastAsia" w:ascii="ＭＳ Ｐゴシック" w:hAnsi="ＭＳ Ｐゴシック" w:eastAsia="ＭＳ Ｐゴシック"/>
          <w:sz w:val="24"/>
        </w:rPr>
        <w:t>年度教育・保育給付認定申請書兼保育利用申請書について、下記のとおり取り下げします。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4"/>
        <w:gridCol w:w="2325"/>
        <w:gridCol w:w="2642"/>
        <w:gridCol w:w="2515"/>
      </w:tblGrid>
      <w:tr>
        <w:trPr>
          <w:trHeight w:val="290" w:hRule="atLeast"/>
        </w:trPr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児童氏名</w:t>
            </w:r>
          </w:p>
        </w:tc>
        <w:tc>
          <w:tcPr>
            <w:tcW w:w="2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生年月日</w:t>
            </w:r>
          </w:p>
        </w:tc>
        <w:tc>
          <w:tcPr>
            <w:tcW w:w="26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在園又は第一希望保育園名</w:t>
            </w:r>
          </w:p>
        </w:tc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現在の状況</w:t>
            </w:r>
          </w:p>
        </w:tc>
      </w:tr>
      <w:tr>
        <w:trPr>
          <w:trHeight w:val="522" w:hRule="atLeast"/>
        </w:trPr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H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R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月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日生</w:t>
            </w:r>
          </w:p>
        </w:tc>
        <w:tc>
          <w:tcPr>
            <w:tcW w:w="26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spacing w:line="240" w:lineRule="atLeast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保育園</w:t>
            </w:r>
          </w:p>
        </w:tc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□在園中　【転園申請　有・無】　</w:t>
            </w:r>
          </w:p>
          <w:p>
            <w:pPr>
              <w:pStyle w:val="0"/>
              <w:adjustRightInd w:val="0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□申請中</w:t>
            </w:r>
          </w:p>
        </w:tc>
      </w:tr>
      <w:tr>
        <w:trPr>
          <w:trHeight w:val="522" w:hRule="atLeast"/>
        </w:trPr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H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R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月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日生</w:t>
            </w:r>
          </w:p>
        </w:tc>
        <w:tc>
          <w:tcPr>
            <w:tcW w:w="26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spacing w:line="240" w:lineRule="atLeast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保育園</w:t>
            </w:r>
          </w:p>
        </w:tc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□在園中　【転園申請　有・無】　</w:t>
            </w:r>
          </w:p>
          <w:p>
            <w:pPr>
              <w:pStyle w:val="0"/>
              <w:adjustRightInd w:val="0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□申請中</w:t>
            </w:r>
          </w:p>
        </w:tc>
      </w:tr>
      <w:tr>
        <w:trPr>
          <w:trHeight w:val="522" w:hRule="atLeast"/>
        </w:trPr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H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R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月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日生</w:t>
            </w:r>
          </w:p>
        </w:tc>
        <w:tc>
          <w:tcPr>
            <w:tcW w:w="26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spacing w:line="240" w:lineRule="atLeast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保育園</w:t>
            </w:r>
          </w:p>
        </w:tc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□在園中　【転園申請　有・無】　</w:t>
            </w:r>
          </w:p>
          <w:p>
            <w:pPr>
              <w:pStyle w:val="0"/>
              <w:adjustRightInd w:val="0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□申請中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該当する項目に☑を付け、理由を記入してください。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7953" w:hRule="atLeast"/>
        </w:trPr>
        <w:tc>
          <w:tcPr>
            <w:tcW w:w="9268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　教育・保育給付認定申請及び保育利用申請を下記の理由で、全て取り下げる。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⇒保育園等における保育を希望しない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※再度入園を希望する場合は申請が必要となります。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　申請中の転園申請を下記の理由で取り下げる。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⇒現在通園中の保育園等に継続通園する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※継続通園しない場合は退園届の提出が必要となります。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　入所決定している保育園について、下記の理由で入所決定を取り下げる。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⇒辞退後の入所申込は、入所決定園を除いて、年度中の審査を継続希望する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※審査の継続を希望されない場合又は、第一希望のみの申請にて入所決定を辞退した場合は、上記の『支給認定申請及び施設利用申請を下記の理由で全て取り下げる』に☑をしてください。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※希望園を変更される場合は、保育課窓口までお越しください。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【取り下げ理由】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  <w:u w:val="dotted" w:color="auto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u w:val="dotted" w:color="auto"/>
              </w:rPr>
              <w:t>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  <w:u w:val="dotted" w:color="auto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u w:val="dotted" w:color="auto"/>
              </w:rPr>
              <w:t>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  <w:u w:val="dotted" w:color="auto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u w:val="dotted" w:color="auto"/>
              </w:rPr>
              <w:t>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  <w:u w:val="dotted" w:color="auto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u w:val="dotted" w:color="auto"/>
              </w:rPr>
              <w:t>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  <w:u w:val="dotted" w:color="auto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【市役所記入欄】</w:t>
      </w:r>
    </w:p>
    <w:tbl>
      <w:tblPr>
        <w:tblStyle w:val="11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6"/>
        <w:gridCol w:w="2549"/>
        <w:gridCol w:w="849"/>
        <w:gridCol w:w="1416"/>
        <w:gridCol w:w="1708"/>
        <w:gridCol w:w="1972"/>
      </w:tblGrid>
      <w:tr>
        <w:trPr>
          <w:trHeight w:val="294" w:hRule="atLeast"/>
        </w:trPr>
        <w:tc>
          <w:tcPr>
            <w:tcW w:w="8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受付日</w:t>
            </w:r>
          </w:p>
        </w:tc>
        <w:tc>
          <w:tcPr>
            <w:tcW w:w="25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令和　　　年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月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日</w:t>
            </w:r>
          </w:p>
        </w:tc>
        <w:tc>
          <w:tcPr>
            <w:tcW w:w="8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受付者</w:t>
            </w:r>
          </w:p>
        </w:tc>
        <w:tc>
          <w:tcPr>
            <w:tcW w:w="14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2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支給認定番号</w:t>
            </w:r>
          </w:p>
        </w:tc>
        <w:tc>
          <w:tcPr>
            <w:tcW w:w="19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624" w:right="1418" w:bottom="340" w:left="1418" w:header="851" w:footer="992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149</Words>
  <Characters>851</Characters>
  <Application>JUST Note</Application>
  <Lines>7</Lines>
  <Paragraphs>1</Paragraphs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2022-01-05T01:10:00Z</cp:lastPrinted>
  <dcterms:created xsi:type="dcterms:W3CDTF">2022-01-05T01:11:00Z</dcterms:created>
  <dcterms:modified xsi:type="dcterms:W3CDTF">2022-01-05T01:11:38Z</dcterms:modified>
  <cp:revision>2</cp:revision>
</cp:coreProperties>
</file>