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32B0" w14:textId="77777777" w:rsidR="00365BF8" w:rsidRPr="00B74DDD" w:rsidRDefault="00B74DDD" w:rsidP="00B74DDD">
      <w:r w:rsidRPr="00B74DDD">
        <w:rPr>
          <w:rFonts w:hint="eastAsia"/>
        </w:rPr>
        <w:t>（様式</w:t>
      </w:r>
      <w:r>
        <w:rPr>
          <w:rFonts w:hint="eastAsia"/>
        </w:rPr>
        <w:t>２</w:t>
      </w:r>
      <w:r w:rsidR="00F20054">
        <w:rPr>
          <w:rFonts w:hint="eastAsia"/>
        </w:rPr>
        <w:t>⑥</w:t>
      </w:r>
      <w:r w:rsidRPr="00B74DDD">
        <w:rPr>
          <w:rFonts w:hint="eastAsia"/>
        </w:rPr>
        <w:t>）</w:t>
      </w:r>
    </w:p>
    <w:p w14:paraId="34E47490" w14:textId="77777777" w:rsidR="00D015EB" w:rsidRPr="00A07043" w:rsidRDefault="00F20054" w:rsidP="00A80FBC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A07043">
        <w:rPr>
          <w:rFonts w:ascii="BIZ UDゴシック" w:eastAsia="BIZ UDゴシック" w:hAnsi="BIZ UDゴシック" w:hint="eastAsia"/>
          <w:sz w:val="30"/>
          <w:szCs w:val="30"/>
        </w:rPr>
        <w:t>担当者の実績等調書</w:t>
      </w:r>
    </w:p>
    <w:p w14:paraId="3B587DFF" w14:textId="77777777" w:rsidR="00D015EB" w:rsidRPr="00B74DDD" w:rsidRDefault="00D015EB" w:rsidP="00B74DD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0"/>
        <w:gridCol w:w="3628"/>
      </w:tblGrid>
      <w:tr w:rsidR="008D3F5F" w:rsidRPr="00F20054" w14:paraId="00557F4B" w14:textId="77777777" w:rsidTr="0034655B">
        <w:trPr>
          <w:trHeight w:val="408"/>
        </w:trPr>
        <w:tc>
          <w:tcPr>
            <w:tcW w:w="1361" w:type="dxa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4CE676A1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1361" w:type="dxa"/>
            <w:tcBorders>
              <w:bottom w:val="dotted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4061D3E8" w14:textId="77777777" w:rsidR="008D3F5F" w:rsidRPr="00F20054" w:rsidRDefault="008D3F5F" w:rsidP="001430DC">
            <w:pPr>
              <w:spacing w:line="360" w:lineRule="exact"/>
              <w:jc w:val="center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部署</w:t>
            </w:r>
          </w:p>
        </w:tc>
        <w:tc>
          <w:tcPr>
            <w:tcW w:w="1361" w:type="dxa"/>
            <w:tcBorders>
              <w:bottom w:val="dotted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40B47D2" w14:textId="77777777" w:rsidR="008D3F5F" w:rsidRPr="00F20054" w:rsidRDefault="008D3F5F" w:rsidP="001430DC">
            <w:pPr>
              <w:spacing w:line="360" w:lineRule="exact"/>
              <w:jc w:val="center"/>
              <w:rPr>
                <w:szCs w:val="21"/>
              </w:rPr>
            </w:pPr>
            <w:r w:rsidRPr="00F20054">
              <w:rPr>
                <w:szCs w:val="21"/>
              </w:rPr>
              <w:t>専門分野</w:t>
            </w:r>
          </w:p>
        </w:tc>
        <w:tc>
          <w:tcPr>
            <w:tcW w:w="1360" w:type="dxa"/>
            <w:tcBorders>
              <w:bottom w:val="dotted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3BD9948" w14:textId="2616CC1E" w:rsidR="008D3F5F" w:rsidRPr="00F20054" w:rsidRDefault="008D3F5F" w:rsidP="001430DC">
            <w:pPr>
              <w:spacing w:line="360" w:lineRule="exact"/>
              <w:jc w:val="center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実務</w:t>
            </w:r>
            <w:r>
              <w:rPr>
                <w:rFonts w:hint="eastAsia"/>
                <w:szCs w:val="21"/>
              </w:rPr>
              <w:t>年数</w:t>
            </w:r>
          </w:p>
        </w:tc>
        <w:tc>
          <w:tcPr>
            <w:tcW w:w="3628" w:type="dxa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BAE1482" w14:textId="77777777" w:rsidR="008D3F5F" w:rsidRPr="00F20054" w:rsidRDefault="008D3F5F" w:rsidP="001430DC">
            <w:pPr>
              <w:spacing w:line="360" w:lineRule="exact"/>
              <w:jc w:val="center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類似事例の実績</w:t>
            </w:r>
          </w:p>
        </w:tc>
      </w:tr>
      <w:tr w:rsidR="002A420F" w:rsidRPr="00F20054" w14:paraId="2EE3FB78" w14:textId="77777777" w:rsidTr="00B17CC6">
        <w:trPr>
          <w:trHeight w:val="408"/>
        </w:trPr>
        <w:tc>
          <w:tcPr>
            <w:tcW w:w="1361" w:type="dxa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B011F55" w14:textId="77777777" w:rsidR="002A420F" w:rsidRPr="00F20054" w:rsidRDefault="002A420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51BFDD6" w14:textId="77777777" w:rsidR="002A420F" w:rsidRPr="00F20054" w:rsidRDefault="002A420F" w:rsidP="001430DC">
            <w:pPr>
              <w:spacing w:line="360" w:lineRule="exact"/>
              <w:jc w:val="center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1361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DE5C9A4" w14:textId="77777777" w:rsidR="002A420F" w:rsidRPr="00F20054" w:rsidRDefault="002A420F" w:rsidP="001430D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Pr="00F20054">
              <w:rPr>
                <w:rFonts w:hint="eastAsia"/>
                <w:szCs w:val="21"/>
              </w:rPr>
              <w:t>業務</w:t>
            </w:r>
          </w:p>
        </w:tc>
        <w:tc>
          <w:tcPr>
            <w:tcW w:w="1360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D3D12D3" w14:textId="77777777" w:rsidR="002A420F" w:rsidRPr="00F20054" w:rsidRDefault="002A420F" w:rsidP="001430DC">
            <w:pPr>
              <w:spacing w:line="360" w:lineRule="exact"/>
              <w:jc w:val="center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資格</w:t>
            </w:r>
          </w:p>
        </w:tc>
        <w:tc>
          <w:tcPr>
            <w:tcW w:w="3628" w:type="dxa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B080CE7" w14:textId="77777777" w:rsidR="002A420F" w:rsidRPr="00F20054" w:rsidRDefault="002A420F" w:rsidP="001430DC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8D3F5F" w:rsidRPr="00F20054" w14:paraId="58CE7BEC" w14:textId="77777777" w:rsidTr="00B15E17">
        <w:trPr>
          <w:trHeight w:val="408"/>
        </w:trPr>
        <w:tc>
          <w:tcPr>
            <w:tcW w:w="1361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306AD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  <w:bookmarkStart w:id="0" w:name="_Hlk165379383"/>
            <w:r w:rsidRPr="00F20054">
              <w:rPr>
                <w:rFonts w:hint="eastAsia"/>
                <w:szCs w:val="21"/>
              </w:rPr>
              <w:t>統括責任者</w:t>
            </w:r>
          </w:p>
        </w:tc>
        <w:tc>
          <w:tcPr>
            <w:tcW w:w="1361" w:type="dxa"/>
            <w:tcBorders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4241D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A63C0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FFB343" w14:textId="6466C9F1" w:rsidR="008D3F5F" w:rsidRPr="00F20054" w:rsidRDefault="008D3F5F" w:rsidP="00A07043">
            <w:pPr>
              <w:spacing w:line="360" w:lineRule="exact"/>
              <w:jc w:val="righ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年</w:t>
            </w:r>
          </w:p>
        </w:tc>
        <w:tc>
          <w:tcPr>
            <w:tcW w:w="3628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8CD4D9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【当時の役割】〇〇〇〇〇</w:t>
            </w:r>
          </w:p>
        </w:tc>
      </w:tr>
      <w:tr w:rsidR="008D3F5F" w:rsidRPr="00F20054" w14:paraId="04F3FC9B" w14:textId="77777777" w:rsidTr="00A21961">
        <w:trPr>
          <w:trHeight w:val="408"/>
        </w:trPr>
        <w:tc>
          <w:tcPr>
            <w:tcW w:w="13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74E694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E6714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851D4C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69B1B6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D35F18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【概要】〇〇〇〇〇〇〇〇</w:t>
            </w:r>
          </w:p>
        </w:tc>
      </w:tr>
      <w:tr w:rsidR="008D3F5F" w:rsidRPr="00F20054" w14:paraId="48FBF1E8" w14:textId="77777777" w:rsidTr="0049595C">
        <w:trPr>
          <w:trHeight w:val="408"/>
        </w:trPr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2E7477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36CEDF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AB3274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49DF98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3C1BB" w14:textId="77777777" w:rsidR="008D3F5F" w:rsidRPr="00F20054" w:rsidRDefault="008D3F5F" w:rsidP="001430DC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【特徴】〇〇〇〇〇〇〇〇</w:t>
            </w:r>
          </w:p>
        </w:tc>
      </w:tr>
      <w:bookmarkEnd w:id="0"/>
      <w:tr w:rsidR="008D3F5F" w:rsidRPr="00F20054" w14:paraId="2EBC11CD" w14:textId="77777777" w:rsidTr="009D13F0">
        <w:trPr>
          <w:trHeight w:val="408"/>
        </w:trPr>
        <w:tc>
          <w:tcPr>
            <w:tcW w:w="1361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7C3C5C" w14:textId="6FE0DA60" w:rsidR="008D3F5F" w:rsidRPr="00F20054" w:rsidRDefault="008D3F5F" w:rsidP="00404B1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主たる担当者</w:t>
            </w: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4383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C6E1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EE7AE1" w14:textId="19E31582" w:rsidR="008D3F5F" w:rsidRPr="00F20054" w:rsidRDefault="008D3F5F" w:rsidP="00A07043">
            <w:pPr>
              <w:spacing w:line="360" w:lineRule="exact"/>
              <w:jc w:val="righ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年</w:t>
            </w:r>
          </w:p>
        </w:tc>
        <w:tc>
          <w:tcPr>
            <w:tcW w:w="3628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ECC12F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【当時の役割】〇〇〇〇〇</w:t>
            </w:r>
          </w:p>
        </w:tc>
      </w:tr>
      <w:tr w:rsidR="008D3F5F" w:rsidRPr="00F20054" w14:paraId="1EA681D0" w14:textId="77777777" w:rsidTr="00977B8F">
        <w:trPr>
          <w:trHeight w:val="408"/>
        </w:trPr>
        <w:tc>
          <w:tcPr>
            <w:tcW w:w="13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003A457" w14:textId="1B794F23" w:rsidR="008D3F5F" w:rsidRPr="00F20054" w:rsidRDefault="008D3F5F" w:rsidP="00404B1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6C4604B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AEEA0C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7402A59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A57C83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【概要】〇〇〇〇〇〇〇〇</w:t>
            </w:r>
          </w:p>
        </w:tc>
      </w:tr>
      <w:tr w:rsidR="008D3F5F" w:rsidRPr="00F20054" w14:paraId="260E40F0" w14:textId="77777777" w:rsidTr="007236AD">
        <w:trPr>
          <w:trHeight w:val="408"/>
        </w:trPr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CEC254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02127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A51B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5757A4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C9F6CE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【特徴】〇〇〇〇〇〇〇〇</w:t>
            </w:r>
          </w:p>
        </w:tc>
      </w:tr>
      <w:tr w:rsidR="008D3F5F" w:rsidRPr="00F20054" w14:paraId="37352562" w14:textId="77777777" w:rsidTr="00837876">
        <w:trPr>
          <w:trHeight w:val="408"/>
        </w:trPr>
        <w:tc>
          <w:tcPr>
            <w:tcW w:w="1361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BDDF3A8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D93DE9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8F13C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903DC4" w14:textId="17AFDF54" w:rsidR="008D3F5F" w:rsidRPr="00F20054" w:rsidRDefault="008D3F5F" w:rsidP="00A07043">
            <w:pPr>
              <w:spacing w:line="360" w:lineRule="exact"/>
              <w:jc w:val="righ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年</w:t>
            </w:r>
          </w:p>
        </w:tc>
        <w:tc>
          <w:tcPr>
            <w:tcW w:w="3628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9E6928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【当時の役割】〇〇〇〇〇</w:t>
            </w:r>
          </w:p>
        </w:tc>
      </w:tr>
      <w:tr w:rsidR="008D3F5F" w:rsidRPr="00F20054" w14:paraId="2FC0BC4B" w14:textId="77777777" w:rsidTr="00FF0EF5">
        <w:trPr>
          <w:trHeight w:val="408"/>
        </w:trPr>
        <w:tc>
          <w:tcPr>
            <w:tcW w:w="13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E7F234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4360F3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EB1C9F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FEB15D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9E70BE8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【概要】〇〇〇〇〇〇〇〇</w:t>
            </w:r>
          </w:p>
        </w:tc>
      </w:tr>
      <w:tr w:rsidR="008D3F5F" w:rsidRPr="00F20054" w14:paraId="304A41FC" w14:textId="77777777" w:rsidTr="00917006">
        <w:trPr>
          <w:trHeight w:val="408"/>
        </w:trPr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044A36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9FBF9A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64372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EFBF27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85138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【特徴】〇〇〇〇〇〇〇〇</w:t>
            </w:r>
          </w:p>
        </w:tc>
      </w:tr>
      <w:tr w:rsidR="008D3F5F" w:rsidRPr="00F20054" w14:paraId="1A103709" w14:textId="77777777" w:rsidTr="005D11D8">
        <w:trPr>
          <w:trHeight w:val="408"/>
        </w:trPr>
        <w:tc>
          <w:tcPr>
            <w:tcW w:w="1361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D23FC8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E5B053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AA43BB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bottom w:val="dotted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906118" w14:textId="77777777" w:rsidR="008D3F5F" w:rsidRPr="00F20054" w:rsidRDefault="008D3F5F" w:rsidP="00A07043">
            <w:pPr>
              <w:spacing w:line="360" w:lineRule="exact"/>
              <w:jc w:val="righ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年</w:t>
            </w:r>
          </w:p>
        </w:tc>
        <w:tc>
          <w:tcPr>
            <w:tcW w:w="3628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0E987ED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【当時の役割】〇〇〇〇〇</w:t>
            </w:r>
          </w:p>
        </w:tc>
      </w:tr>
      <w:tr w:rsidR="008D3F5F" w:rsidRPr="00F20054" w14:paraId="609657EE" w14:textId="77777777" w:rsidTr="00127C60">
        <w:trPr>
          <w:trHeight w:val="408"/>
        </w:trPr>
        <w:tc>
          <w:tcPr>
            <w:tcW w:w="1361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1C26FD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10B1A3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7B5D8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dotted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45F1877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3A748E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【概要】〇〇〇〇〇〇〇〇</w:t>
            </w:r>
          </w:p>
        </w:tc>
      </w:tr>
      <w:tr w:rsidR="008D3F5F" w:rsidRPr="00F20054" w14:paraId="31D4889B" w14:textId="77777777" w:rsidTr="0050768E">
        <w:trPr>
          <w:trHeight w:val="408"/>
        </w:trPr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B83854" w14:textId="77777777" w:rsidR="008D3F5F" w:rsidRPr="00F20054" w:rsidRDefault="008D3F5F" w:rsidP="001609AC">
            <w:pPr>
              <w:spacing w:line="360" w:lineRule="exact"/>
              <w:jc w:val="distribute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55B372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D220D1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A94D1A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</w:p>
        </w:tc>
        <w:tc>
          <w:tcPr>
            <w:tcW w:w="3628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FFC27A" w14:textId="77777777" w:rsidR="008D3F5F" w:rsidRPr="00F20054" w:rsidRDefault="008D3F5F" w:rsidP="00A07043">
            <w:pPr>
              <w:spacing w:line="360" w:lineRule="exact"/>
              <w:rPr>
                <w:szCs w:val="21"/>
              </w:rPr>
            </w:pPr>
            <w:r w:rsidRPr="00F20054">
              <w:rPr>
                <w:rFonts w:hint="eastAsia"/>
                <w:szCs w:val="21"/>
              </w:rPr>
              <w:t>【特徴】〇〇〇〇〇〇〇〇</w:t>
            </w:r>
          </w:p>
        </w:tc>
      </w:tr>
    </w:tbl>
    <w:p w14:paraId="4EDA789A" w14:textId="77777777" w:rsidR="001609AC" w:rsidRDefault="001609AC" w:rsidP="00404B1F">
      <w:pPr>
        <w:snapToGrid w:val="0"/>
        <w:spacing w:line="416" w:lineRule="exact"/>
        <w:rPr>
          <w:sz w:val="18"/>
          <w:szCs w:val="18"/>
        </w:rPr>
      </w:pPr>
    </w:p>
    <w:p w14:paraId="2E518B7B" w14:textId="163DA7D1" w:rsidR="001430DC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１：　欄が足りない場合は、適宜追加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</w:p>
    <w:p w14:paraId="0960B7DE" w14:textId="72525F9C" w:rsidR="001430DC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２：　「統括責任者」、「主</w:t>
      </w:r>
      <w:r w:rsidR="00404B1F">
        <w:rPr>
          <w:rFonts w:hint="eastAsia"/>
          <w:sz w:val="18"/>
          <w:szCs w:val="18"/>
        </w:rPr>
        <w:t>たる</w:t>
      </w:r>
      <w:r w:rsidRPr="001609AC">
        <w:rPr>
          <w:rFonts w:hint="eastAsia"/>
          <w:sz w:val="18"/>
          <w:szCs w:val="18"/>
        </w:rPr>
        <w:t>担当者」の実績は、本業務の履行に資すると考えられるものを５つまで</w:t>
      </w:r>
      <w:r w:rsidR="00C80261">
        <w:rPr>
          <w:rFonts w:hint="eastAsia"/>
          <w:sz w:val="18"/>
          <w:szCs w:val="18"/>
        </w:rPr>
        <w:t>記述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</w:p>
    <w:p w14:paraId="5E7A6C61" w14:textId="77777777" w:rsidR="001609AC" w:rsidRPr="001609AC" w:rsidRDefault="001609AC" w:rsidP="001609AC">
      <w:pPr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【本業務に資する実績の例】</w:t>
      </w:r>
    </w:p>
    <w:p w14:paraId="199CAFF0" w14:textId="77777777" w:rsidR="001609AC" w:rsidRPr="00C80261" w:rsidRDefault="00C80261" w:rsidP="00C80261">
      <w:pPr>
        <w:rPr>
          <w:sz w:val="18"/>
          <w:szCs w:val="18"/>
        </w:rPr>
      </w:pPr>
      <w:r w:rsidRPr="00C80261">
        <w:rPr>
          <w:rFonts w:hint="eastAsia"/>
          <w:sz w:val="18"/>
          <w:szCs w:val="18"/>
        </w:rPr>
        <w:t xml:space="preserve">　　</w:t>
      </w:r>
      <w:r w:rsidR="001609AC" w:rsidRPr="00C80261">
        <w:rPr>
          <w:rFonts w:hint="eastAsia"/>
          <w:sz w:val="18"/>
          <w:szCs w:val="18"/>
        </w:rPr>
        <w:t>→　指定管理・ＰＦＳ等の民間活力に係る導入可能性調査等の実績</w:t>
      </w:r>
    </w:p>
    <w:p w14:paraId="2B1656D7" w14:textId="77777777" w:rsidR="001609AC" w:rsidRPr="00C80261" w:rsidRDefault="00C80261" w:rsidP="00C80261">
      <w:pPr>
        <w:rPr>
          <w:sz w:val="18"/>
          <w:szCs w:val="18"/>
        </w:rPr>
      </w:pPr>
      <w:r w:rsidRPr="00C80261">
        <w:rPr>
          <w:rFonts w:hint="eastAsia"/>
          <w:sz w:val="18"/>
          <w:szCs w:val="18"/>
        </w:rPr>
        <w:t xml:space="preserve">　　</w:t>
      </w:r>
      <w:r w:rsidR="001609AC" w:rsidRPr="00C80261">
        <w:rPr>
          <w:rFonts w:hint="eastAsia"/>
          <w:sz w:val="18"/>
          <w:szCs w:val="18"/>
        </w:rPr>
        <w:t>→　施設運営準備や施設運営者公募の支援等の実績</w:t>
      </w:r>
    </w:p>
    <w:p w14:paraId="130E48FB" w14:textId="77777777" w:rsidR="001609AC" w:rsidRPr="00C80261" w:rsidRDefault="00C80261" w:rsidP="00C80261">
      <w:pPr>
        <w:rPr>
          <w:sz w:val="18"/>
          <w:szCs w:val="18"/>
        </w:rPr>
      </w:pPr>
      <w:r w:rsidRPr="00C80261">
        <w:rPr>
          <w:rFonts w:hint="eastAsia"/>
          <w:sz w:val="18"/>
          <w:szCs w:val="18"/>
        </w:rPr>
        <w:t xml:space="preserve">　　</w:t>
      </w:r>
      <w:r w:rsidR="001609AC" w:rsidRPr="00C80261">
        <w:rPr>
          <w:rFonts w:hint="eastAsia"/>
          <w:sz w:val="18"/>
          <w:szCs w:val="18"/>
        </w:rPr>
        <w:t>→　指定管理者の第三者評価等の実績　など</w:t>
      </w:r>
    </w:p>
    <w:p w14:paraId="2612749D" w14:textId="13230EDA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３：　統括責任者（管理技術者等）として履行した実績は、その旨を明記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</w:p>
    <w:p w14:paraId="2D10840D" w14:textId="7C3E1AD7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４：　主</w:t>
      </w:r>
      <w:r w:rsidR="00404B1F">
        <w:rPr>
          <w:rFonts w:hint="eastAsia"/>
          <w:sz w:val="18"/>
          <w:szCs w:val="18"/>
        </w:rPr>
        <w:t>たる</w:t>
      </w:r>
      <w:r w:rsidRPr="001609AC">
        <w:rPr>
          <w:rFonts w:hint="eastAsia"/>
          <w:sz w:val="18"/>
          <w:szCs w:val="18"/>
        </w:rPr>
        <w:t>担当は、検討作業や市との連絡等を中心となって行う者</w:t>
      </w:r>
      <w:r w:rsidR="00404B1F">
        <w:rPr>
          <w:rFonts w:hint="eastAsia"/>
          <w:sz w:val="18"/>
          <w:szCs w:val="18"/>
        </w:rPr>
        <w:t>をいう</w:t>
      </w:r>
      <w:r w:rsidRPr="001609AC">
        <w:rPr>
          <w:rFonts w:hint="eastAsia"/>
          <w:sz w:val="18"/>
          <w:szCs w:val="18"/>
        </w:rPr>
        <w:t>。</w:t>
      </w:r>
    </w:p>
    <w:p w14:paraId="6DA6B878" w14:textId="269C8AD9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５：　統括責任者が主担当を兼務しても差し支え</w:t>
      </w:r>
      <w:r w:rsidR="00404B1F">
        <w:rPr>
          <w:rFonts w:hint="eastAsia"/>
          <w:sz w:val="18"/>
          <w:szCs w:val="18"/>
        </w:rPr>
        <w:t>ない</w:t>
      </w:r>
      <w:r w:rsidRPr="001609AC">
        <w:rPr>
          <w:rFonts w:hint="eastAsia"/>
          <w:sz w:val="18"/>
          <w:szCs w:val="18"/>
        </w:rPr>
        <w:t>。</w:t>
      </w:r>
    </w:p>
    <w:p w14:paraId="2FFFB3F4" w14:textId="1A0A213C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６：　実績</w:t>
      </w:r>
      <w:r w:rsidR="001609AC">
        <w:rPr>
          <w:rFonts w:hint="eastAsia"/>
          <w:sz w:val="18"/>
          <w:szCs w:val="18"/>
        </w:rPr>
        <w:t>の</w:t>
      </w:r>
      <w:r w:rsidR="00C80261">
        <w:rPr>
          <w:rFonts w:hint="eastAsia"/>
          <w:sz w:val="18"/>
          <w:szCs w:val="18"/>
        </w:rPr>
        <w:t>記述</w:t>
      </w:r>
      <w:r w:rsidRPr="001609AC">
        <w:rPr>
          <w:rFonts w:hint="eastAsia"/>
          <w:sz w:val="18"/>
          <w:szCs w:val="18"/>
        </w:rPr>
        <w:t>については担当者一人に</w:t>
      </w:r>
      <w:r w:rsidR="001609AC">
        <w:rPr>
          <w:rFonts w:hint="eastAsia"/>
          <w:sz w:val="18"/>
          <w:szCs w:val="18"/>
        </w:rPr>
        <w:t>つき、</w:t>
      </w:r>
      <w:r w:rsidRPr="001609AC">
        <w:rPr>
          <w:rFonts w:hint="eastAsia"/>
          <w:sz w:val="18"/>
          <w:szCs w:val="18"/>
        </w:rPr>
        <w:t>５つまで</w:t>
      </w:r>
      <w:r w:rsidR="001609AC">
        <w:rPr>
          <w:rFonts w:hint="eastAsia"/>
          <w:sz w:val="18"/>
          <w:szCs w:val="18"/>
        </w:rPr>
        <w:t>と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</w:p>
    <w:p w14:paraId="7FA761E4" w14:textId="1BD7A35D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７：　様式</w:t>
      </w:r>
      <w:r w:rsidR="001609AC">
        <w:rPr>
          <w:rFonts w:hint="eastAsia"/>
          <w:sz w:val="18"/>
          <w:szCs w:val="18"/>
        </w:rPr>
        <w:t>２⑤</w:t>
      </w:r>
      <w:r w:rsidR="00C80261">
        <w:rPr>
          <w:rFonts w:hint="eastAsia"/>
          <w:sz w:val="18"/>
          <w:szCs w:val="18"/>
        </w:rPr>
        <w:t>（実施体制調書）</w:t>
      </w:r>
      <w:r w:rsidRPr="001609AC">
        <w:rPr>
          <w:rFonts w:hint="eastAsia"/>
          <w:sz w:val="18"/>
          <w:szCs w:val="18"/>
        </w:rPr>
        <w:t>と対比できるように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</w:p>
    <w:p w14:paraId="53636841" w14:textId="5A0EADBD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８：　事業者名を特定できる内容の記述</w:t>
      </w:r>
      <w:r w:rsidR="00404B1F">
        <w:rPr>
          <w:rFonts w:hint="eastAsia"/>
          <w:sz w:val="18"/>
          <w:szCs w:val="18"/>
        </w:rPr>
        <w:t>をしないこと</w:t>
      </w:r>
      <w:r w:rsidRPr="001609AC">
        <w:rPr>
          <w:rFonts w:hint="eastAsia"/>
          <w:sz w:val="18"/>
          <w:szCs w:val="18"/>
        </w:rPr>
        <w:t>。</w:t>
      </w:r>
    </w:p>
    <w:p w14:paraId="27A36C57" w14:textId="7EDFEAFC" w:rsidR="00F20054" w:rsidRPr="001609AC" w:rsidRDefault="000F7B4D" w:rsidP="001609AC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　９：　再委託する場合、再委託先の担当者について記述し、再委託先である旨を明記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</w:p>
    <w:p w14:paraId="43802092" w14:textId="72CBAC6B" w:rsidR="00C80261" w:rsidRPr="001609AC" w:rsidRDefault="000F7B4D" w:rsidP="00C80261">
      <w:pPr>
        <w:ind w:left="787" w:hangingChars="400" w:hanging="787"/>
        <w:rPr>
          <w:sz w:val="18"/>
          <w:szCs w:val="18"/>
        </w:rPr>
      </w:pPr>
      <w:r w:rsidRPr="001609AC">
        <w:rPr>
          <w:rFonts w:hint="eastAsia"/>
          <w:sz w:val="18"/>
          <w:szCs w:val="18"/>
        </w:rPr>
        <w:t>注１０：　川越市と契約を締結する事業者は、</w:t>
      </w:r>
      <w:r w:rsidR="00C80261">
        <w:rPr>
          <w:rFonts w:hint="eastAsia"/>
          <w:sz w:val="18"/>
          <w:szCs w:val="18"/>
        </w:rPr>
        <w:t>本調書に記述</w:t>
      </w:r>
      <w:r w:rsidRPr="001609AC">
        <w:rPr>
          <w:rFonts w:hint="eastAsia"/>
          <w:sz w:val="18"/>
          <w:szCs w:val="18"/>
        </w:rPr>
        <w:t>した統括責任者及び主</w:t>
      </w:r>
      <w:r w:rsidR="00404B1F">
        <w:rPr>
          <w:rFonts w:hint="eastAsia"/>
          <w:sz w:val="18"/>
          <w:szCs w:val="18"/>
        </w:rPr>
        <w:t>たる</w:t>
      </w:r>
      <w:r w:rsidRPr="001609AC">
        <w:rPr>
          <w:rFonts w:hint="eastAsia"/>
          <w:sz w:val="18"/>
          <w:szCs w:val="18"/>
        </w:rPr>
        <w:t>担当を配置するものと</w:t>
      </w:r>
      <w:r w:rsidR="00404B1F">
        <w:rPr>
          <w:rFonts w:hint="eastAsia"/>
          <w:sz w:val="18"/>
          <w:szCs w:val="18"/>
        </w:rPr>
        <w:t>すること</w:t>
      </w:r>
      <w:r w:rsidRPr="001609AC">
        <w:rPr>
          <w:rFonts w:hint="eastAsia"/>
          <w:sz w:val="18"/>
          <w:szCs w:val="18"/>
        </w:rPr>
        <w:t>。</w:t>
      </w:r>
      <w:r w:rsidR="00C80261" w:rsidRPr="00C80261">
        <w:rPr>
          <w:rFonts w:hint="eastAsia"/>
          <w:sz w:val="18"/>
          <w:szCs w:val="18"/>
        </w:rPr>
        <w:t>統括責任者及び主</w:t>
      </w:r>
      <w:r w:rsidR="00404B1F">
        <w:rPr>
          <w:rFonts w:hint="eastAsia"/>
          <w:sz w:val="18"/>
          <w:szCs w:val="18"/>
        </w:rPr>
        <w:t>たる</w:t>
      </w:r>
      <w:r w:rsidR="00C80261" w:rsidRPr="00C80261">
        <w:rPr>
          <w:rFonts w:hint="eastAsia"/>
          <w:sz w:val="18"/>
          <w:szCs w:val="18"/>
        </w:rPr>
        <w:t>担当の交代は、やむを得ない場合を除き認め</w:t>
      </w:r>
      <w:r w:rsidR="00404B1F">
        <w:rPr>
          <w:rFonts w:hint="eastAsia"/>
          <w:sz w:val="18"/>
          <w:szCs w:val="18"/>
        </w:rPr>
        <w:t>ない</w:t>
      </w:r>
      <w:r w:rsidR="00C80261" w:rsidRPr="00C80261">
        <w:rPr>
          <w:rFonts w:hint="eastAsia"/>
          <w:sz w:val="18"/>
          <w:szCs w:val="18"/>
        </w:rPr>
        <w:t>。</w:t>
      </w:r>
    </w:p>
    <w:sectPr w:rsidR="00C80261" w:rsidRPr="001609AC" w:rsidSect="00A07043">
      <w:headerReference w:type="default" r:id="rId6"/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FCB3" w14:textId="77777777" w:rsidR="00056D4B" w:rsidRDefault="00056D4B" w:rsidP="00F462C2">
      <w:r>
        <w:separator/>
      </w:r>
    </w:p>
  </w:endnote>
  <w:endnote w:type="continuationSeparator" w:id="0">
    <w:p w14:paraId="29AC70EA" w14:textId="77777777" w:rsidR="00056D4B" w:rsidRDefault="00056D4B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9BBF" w14:textId="77777777" w:rsidR="00056D4B" w:rsidRDefault="00056D4B" w:rsidP="00F462C2">
      <w:r>
        <w:separator/>
      </w:r>
    </w:p>
  </w:footnote>
  <w:footnote w:type="continuationSeparator" w:id="0">
    <w:p w14:paraId="0341774F" w14:textId="77777777" w:rsidR="00056D4B" w:rsidRDefault="00056D4B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89CC" w14:textId="5E4CBF50" w:rsidR="00A81EEA" w:rsidRDefault="00A81EEA" w:rsidP="00A81EE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15E"/>
    <w:rsid w:val="00041618"/>
    <w:rsid w:val="000551CF"/>
    <w:rsid w:val="00056D4B"/>
    <w:rsid w:val="000651EA"/>
    <w:rsid w:val="0008103E"/>
    <w:rsid w:val="000C3968"/>
    <w:rsid w:val="000C7A98"/>
    <w:rsid w:val="000D68C1"/>
    <w:rsid w:val="000E05A6"/>
    <w:rsid w:val="000E51CD"/>
    <w:rsid w:val="000F7B4D"/>
    <w:rsid w:val="00101A0A"/>
    <w:rsid w:val="00102604"/>
    <w:rsid w:val="001079BF"/>
    <w:rsid w:val="00121607"/>
    <w:rsid w:val="001430DC"/>
    <w:rsid w:val="0014657A"/>
    <w:rsid w:val="00156617"/>
    <w:rsid w:val="001609AC"/>
    <w:rsid w:val="001A1A64"/>
    <w:rsid w:val="001A4395"/>
    <w:rsid w:val="001B5B1E"/>
    <w:rsid w:val="001E164D"/>
    <w:rsid w:val="0021195A"/>
    <w:rsid w:val="00232C71"/>
    <w:rsid w:val="00270885"/>
    <w:rsid w:val="00291551"/>
    <w:rsid w:val="002A420F"/>
    <w:rsid w:val="002C73E5"/>
    <w:rsid w:val="003046A7"/>
    <w:rsid w:val="003057B7"/>
    <w:rsid w:val="00307FD4"/>
    <w:rsid w:val="00324B4E"/>
    <w:rsid w:val="00365BF8"/>
    <w:rsid w:val="00365C9C"/>
    <w:rsid w:val="00366439"/>
    <w:rsid w:val="003A2248"/>
    <w:rsid w:val="003B0813"/>
    <w:rsid w:val="003B311A"/>
    <w:rsid w:val="003D6920"/>
    <w:rsid w:val="003E2B5E"/>
    <w:rsid w:val="003F774C"/>
    <w:rsid w:val="00404B1F"/>
    <w:rsid w:val="00423ED9"/>
    <w:rsid w:val="0042627B"/>
    <w:rsid w:val="00442E8A"/>
    <w:rsid w:val="004808C3"/>
    <w:rsid w:val="00486E04"/>
    <w:rsid w:val="00497E08"/>
    <w:rsid w:val="004C4093"/>
    <w:rsid w:val="004D4A1C"/>
    <w:rsid w:val="004D60AD"/>
    <w:rsid w:val="00522F82"/>
    <w:rsid w:val="00555FCE"/>
    <w:rsid w:val="005757EA"/>
    <w:rsid w:val="005A21CE"/>
    <w:rsid w:val="005C032B"/>
    <w:rsid w:val="005C20B5"/>
    <w:rsid w:val="005D5A4C"/>
    <w:rsid w:val="00606056"/>
    <w:rsid w:val="006162C3"/>
    <w:rsid w:val="00616A5B"/>
    <w:rsid w:val="00621C7D"/>
    <w:rsid w:val="006269DD"/>
    <w:rsid w:val="00626A88"/>
    <w:rsid w:val="006341DD"/>
    <w:rsid w:val="00655DEC"/>
    <w:rsid w:val="00667807"/>
    <w:rsid w:val="00672783"/>
    <w:rsid w:val="006B258E"/>
    <w:rsid w:val="006E3069"/>
    <w:rsid w:val="00706F01"/>
    <w:rsid w:val="0072463F"/>
    <w:rsid w:val="0076160E"/>
    <w:rsid w:val="007765E5"/>
    <w:rsid w:val="007D1057"/>
    <w:rsid w:val="007E7EB8"/>
    <w:rsid w:val="007F7BC3"/>
    <w:rsid w:val="00817E93"/>
    <w:rsid w:val="00832D18"/>
    <w:rsid w:val="00833FB8"/>
    <w:rsid w:val="00843CA3"/>
    <w:rsid w:val="00882806"/>
    <w:rsid w:val="00896E2D"/>
    <w:rsid w:val="008B75BF"/>
    <w:rsid w:val="008C06D4"/>
    <w:rsid w:val="008C08E3"/>
    <w:rsid w:val="008D3F5F"/>
    <w:rsid w:val="009040DC"/>
    <w:rsid w:val="00916E88"/>
    <w:rsid w:val="00924D01"/>
    <w:rsid w:val="00931DE9"/>
    <w:rsid w:val="00937040"/>
    <w:rsid w:val="009502BB"/>
    <w:rsid w:val="00953F42"/>
    <w:rsid w:val="00954DC4"/>
    <w:rsid w:val="00955041"/>
    <w:rsid w:val="00994FE5"/>
    <w:rsid w:val="009A027F"/>
    <w:rsid w:val="009B0B8E"/>
    <w:rsid w:val="009B2525"/>
    <w:rsid w:val="009C0616"/>
    <w:rsid w:val="00A07043"/>
    <w:rsid w:val="00A20DA0"/>
    <w:rsid w:val="00A3046D"/>
    <w:rsid w:val="00A55553"/>
    <w:rsid w:val="00A7294D"/>
    <w:rsid w:val="00A80FBC"/>
    <w:rsid w:val="00A81EEA"/>
    <w:rsid w:val="00A828B6"/>
    <w:rsid w:val="00A96C04"/>
    <w:rsid w:val="00AC6FA2"/>
    <w:rsid w:val="00AF63B5"/>
    <w:rsid w:val="00B27113"/>
    <w:rsid w:val="00B27CB4"/>
    <w:rsid w:val="00B6103F"/>
    <w:rsid w:val="00B70420"/>
    <w:rsid w:val="00B74DDD"/>
    <w:rsid w:val="00B83B95"/>
    <w:rsid w:val="00BB2E56"/>
    <w:rsid w:val="00BB33C3"/>
    <w:rsid w:val="00BB34A4"/>
    <w:rsid w:val="00C042DC"/>
    <w:rsid w:val="00C76F5B"/>
    <w:rsid w:val="00C80261"/>
    <w:rsid w:val="00CA2642"/>
    <w:rsid w:val="00CB4F0D"/>
    <w:rsid w:val="00D015EB"/>
    <w:rsid w:val="00D15368"/>
    <w:rsid w:val="00D2009E"/>
    <w:rsid w:val="00D408A5"/>
    <w:rsid w:val="00D668B4"/>
    <w:rsid w:val="00DA3487"/>
    <w:rsid w:val="00DB0E72"/>
    <w:rsid w:val="00DE3192"/>
    <w:rsid w:val="00DF47C8"/>
    <w:rsid w:val="00E64618"/>
    <w:rsid w:val="00E8595C"/>
    <w:rsid w:val="00EB111C"/>
    <w:rsid w:val="00EB1617"/>
    <w:rsid w:val="00EB6E98"/>
    <w:rsid w:val="00F15E86"/>
    <w:rsid w:val="00F17B90"/>
    <w:rsid w:val="00F20054"/>
    <w:rsid w:val="00F260A1"/>
    <w:rsid w:val="00F3475F"/>
    <w:rsid w:val="00F462C2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60E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43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2024-05-16T02:23:00Z</dcterms:created>
  <dcterms:modified xsi:type="dcterms:W3CDTF">2024-05-16T02:23:00Z</dcterms:modified>
</cp:coreProperties>
</file>