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673C1" w14:textId="2BA142DB" w:rsidR="008C385F" w:rsidRDefault="003057F8" w:rsidP="00106095">
      <w:pPr>
        <w:spacing w:line="306" w:lineRule="exact"/>
        <w:ind w:leftChars="2600" w:left="6396"/>
        <w:rPr>
          <w:rFonts w:ascii="HG丸ｺﾞｼｯｸM-PRO" w:eastAsia="HG丸ｺﾞｼｯｸM-PRO" w:hAnsi="HG丸ｺﾞｼｯｸM-PRO"/>
          <w:spacing w:val="14"/>
        </w:rPr>
      </w:pPr>
      <w:r>
        <w:rPr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11B5E" wp14:editId="17DBEF0F">
                <wp:simplePos x="0" y="0"/>
                <wp:positionH relativeFrom="column">
                  <wp:posOffset>5124450</wp:posOffset>
                </wp:positionH>
                <wp:positionV relativeFrom="paragraph">
                  <wp:posOffset>-374015</wp:posOffset>
                </wp:positionV>
                <wp:extent cx="792000" cy="324000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FBD36" w14:textId="459CC3D0" w:rsidR="003057F8" w:rsidRPr="00D80E78" w:rsidRDefault="003057F8" w:rsidP="003057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0E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11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5pt;margin-top:-29.45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" fillcolor="white [3201]" stroked="f" strokeweight=".5pt">
                <v:textbox>
                  <w:txbxContent>
                    <w:p w14:paraId="34AFBD36" w14:textId="459CC3D0" w:rsidR="003057F8" w:rsidRPr="00D80E78" w:rsidRDefault="003057F8" w:rsidP="003057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80E7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C385F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2D6397AB" w14:textId="1AD69AB8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  <w:bookmarkStart w:id="0" w:name="_GoBack"/>
      <w:bookmarkEnd w:id="0"/>
    </w:p>
    <w:p w14:paraId="61B3BB0D" w14:textId="42680554" w:rsidR="00106095" w:rsidRPr="00106095" w:rsidRDefault="00106095" w:rsidP="00106095">
      <w:pPr>
        <w:spacing w:line="306" w:lineRule="exact"/>
        <w:ind w:leftChars="1600" w:left="3936"/>
        <w:rPr>
          <w:rFonts w:ascii="HG丸ｺﾞｼｯｸM-PRO" w:eastAsia="HG丸ｺﾞｼｯｸM-PRO" w:hAnsi="HG丸ｺﾞｼｯｸM-PRO"/>
          <w:spacing w:val="14"/>
          <w:sz w:val="32"/>
          <w:szCs w:val="32"/>
        </w:rPr>
      </w:pPr>
      <w:r w:rsidRPr="00106095">
        <w:rPr>
          <w:rFonts w:ascii="HG丸ｺﾞｼｯｸM-PRO" w:eastAsia="HG丸ｺﾞｼｯｸM-PRO" w:hAnsi="HG丸ｺﾞｼｯｸM-PRO" w:hint="eastAsia"/>
          <w:spacing w:val="14"/>
          <w:sz w:val="32"/>
          <w:szCs w:val="32"/>
        </w:rPr>
        <w:t>質問票</w:t>
      </w:r>
    </w:p>
    <w:p w14:paraId="1FBFC6E8" w14:textId="77777777" w:rsidR="003979D4" w:rsidRDefault="003979D4" w:rsidP="00106095">
      <w:pPr>
        <w:spacing w:line="306" w:lineRule="exact"/>
        <w:ind w:leftChars="100" w:left="246"/>
        <w:rPr>
          <w:rFonts w:ascii="HG丸ｺﾞｼｯｸM-PRO" w:eastAsia="HG丸ｺﾞｼｯｸM-PRO" w:hAnsi="HG丸ｺﾞｼｯｸM-PRO"/>
          <w:spacing w:val="14"/>
        </w:rPr>
      </w:pPr>
    </w:p>
    <w:p w14:paraId="60BE4BD1" w14:textId="019CB339" w:rsidR="008C385F" w:rsidRPr="003979D4" w:rsidRDefault="00106095" w:rsidP="0060720B">
      <w:pPr>
        <w:spacing w:line="306" w:lineRule="exact"/>
        <w:ind w:leftChars="200" w:left="492" w:rightChars="517" w:right="1272"/>
        <w:rPr>
          <w:rFonts w:ascii="HG丸ｺﾞｼｯｸM-PRO" w:eastAsia="HG丸ｺﾞｼｯｸM-PRO" w:hAnsi="HG丸ｺﾞｼｯｸM-PRO"/>
          <w:spacing w:val="14"/>
        </w:rPr>
      </w:pPr>
      <w:r w:rsidRPr="003979D4">
        <w:rPr>
          <w:rFonts w:ascii="HG丸ｺﾞｼｯｸM-PRO" w:eastAsia="HG丸ｺﾞｼｯｸM-PRO" w:hAnsi="HG丸ｺﾞｼｯｸM-PRO" w:hint="eastAsia"/>
          <w:spacing w:val="14"/>
        </w:rPr>
        <w:t>川越市環境衛生センター（汚泥再生処理センター）整備</w:t>
      </w:r>
      <w:r w:rsidR="0060720B">
        <w:rPr>
          <w:rFonts w:ascii="HG丸ｺﾞｼｯｸM-PRO" w:eastAsia="HG丸ｺﾞｼｯｸM-PRO" w:hAnsi="HG丸ｺﾞｼｯｸM-PRO" w:hint="eastAsia"/>
          <w:spacing w:val="14"/>
        </w:rPr>
        <w:t>に係る</w:t>
      </w:r>
      <w:r w:rsidRPr="003979D4">
        <w:rPr>
          <w:rFonts w:ascii="HG丸ｺﾞｼｯｸM-PRO" w:eastAsia="HG丸ｺﾞｼｯｸM-PRO" w:hAnsi="HG丸ｺﾞｼｯｸM-PRO" w:hint="eastAsia"/>
          <w:spacing w:val="14"/>
        </w:rPr>
        <w:t>アドバイザリー業務委託</w:t>
      </w:r>
    </w:p>
    <w:p w14:paraId="4CF6C812" w14:textId="77777777" w:rsidR="00106095" w:rsidRDefault="00106095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p w14:paraId="7F6F82D0" w14:textId="33D28F92" w:rsidR="008C385F" w:rsidRDefault="008C385F" w:rsidP="003979D4">
      <w:pPr>
        <w:spacing w:line="306" w:lineRule="exact"/>
        <w:ind w:leftChars="200" w:left="492"/>
        <w:rPr>
          <w:rFonts w:ascii="HG丸ｺﾞｼｯｸM-PRO" w:eastAsia="HG丸ｺﾞｼｯｸM-PRO" w:hAnsi="HG丸ｺﾞｼｯｸM-PRO"/>
          <w:spacing w:val="14"/>
        </w:rPr>
      </w:pPr>
      <w:r>
        <w:rPr>
          <w:rFonts w:ascii="HG丸ｺﾞｼｯｸM-PRO" w:eastAsia="HG丸ｺﾞｼｯｸM-PRO" w:hAnsi="HG丸ｺﾞｼｯｸM-PRO" w:hint="eastAsia"/>
          <w:spacing w:val="14"/>
        </w:rPr>
        <w:t>川越市</w:t>
      </w:r>
      <w:r w:rsidR="00106095">
        <w:rPr>
          <w:rFonts w:ascii="HG丸ｺﾞｼｯｸM-PRO" w:eastAsia="HG丸ｺﾞｼｯｸM-PRO" w:hAnsi="HG丸ｺﾞｼｯｸM-PRO" w:hint="eastAsia"/>
          <w:spacing w:val="14"/>
        </w:rPr>
        <w:t>環境部　環境施設課　宛</w:t>
      </w:r>
    </w:p>
    <w:p w14:paraId="73FA695C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766"/>
        <w:gridCol w:w="2670"/>
        <w:gridCol w:w="1395"/>
        <w:gridCol w:w="3525"/>
      </w:tblGrid>
      <w:tr w:rsidR="00106095" w14:paraId="7741903F" w14:textId="77777777" w:rsidTr="000833B3">
        <w:trPr>
          <w:trHeight w:val="454"/>
        </w:trPr>
        <w:tc>
          <w:tcPr>
            <w:tcW w:w="1766" w:type="dxa"/>
            <w:vAlign w:val="center"/>
          </w:tcPr>
          <w:p w14:paraId="5A1C9AD8" w14:textId="2C3FA617" w:rsidR="00106095" w:rsidRDefault="00106095" w:rsidP="000833B3">
            <w:pPr>
              <w:spacing w:line="306" w:lineRule="exact"/>
              <w:rPr>
                <w:rFonts w:ascii="HG丸ｺﾞｼｯｸM-PRO" w:eastAsia="HG丸ｺﾞｼｯｸM-PRO" w:hAnsi="HG丸ｺﾞｼｯｸM-PRO"/>
                <w:spacing w:val="1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4"/>
              </w:rPr>
              <w:t>会社名</w:t>
            </w:r>
          </w:p>
        </w:tc>
        <w:tc>
          <w:tcPr>
            <w:tcW w:w="7590" w:type="dxa"/>
            <w:gridSpan w:val="3"/>
            <w:vAlign w:val="center"/>
          </w:tcPr>
          <w:p w14:paraId="166D3972" w14:textId="77777777" w:rsidR="00106095" w:rsidRDefault="00106095" w:rsidP="000833B3">
            <w:pPr>
              <w:spacing w:line="306" w:lineRule="exact"/>
              <w:rPr>
                <w:rFonts w:ascii="HG丸ｺﾞｼｯｸM-PRO" w:eastAsia="HG丸ｺﾞｼｯｸM-PRO" w:hAnsi="HG丸ｺﾞｼｯｸM-PRO"/>
                <w:spacing w:val="14"/>
              </w:rPr>
            </w:pPr>
          </w:p>
        </w:tc>
      </w:tr>
      <w:tr w:rsidR="000833B3" w14:paraId="70753097" w14:textId="26F02A6D" w:rsidTr="000833B3">
        <w:trPr>
          <w:trHeight w:val="454"/>
        </w:trPr>
        <w:tc>
          <w:tcPr>
            <w:tcW w:w="1766" w:type="dxa"/>
            <w:vAlign w:val="center"/>
          </w:tcPr>
          <w:p w14:paraId="2B275922" w14:textId="6197532C" w:rsidR="000833B3" w:rsidRDefault="000833B3" w:rsidP="000833B3">
            <w:pPr>
              <w:spacing w:line="306" w:lineRule="exact"/>
              <w:rPr>
                <w:rFonts w:ascii="HG丸ｺﾞｼｯｸM-PRO" w:eastAsia="HG丸ｺﾞｼｯｸM-PRO" w:hAnsi="HG丸ｺﾞｼｯｸM-PRO"/>
                <w:spacing w:val="1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4"/>
              </w:rPr>
              <w:t>所属</w:t>
            </w:r>
          </w:p>
        </w:tc>
        <w:tc>
          <w:tcPr>
            <w:tcW w:w="2670" w:type="dxa"/>
            <w:vAlign w:val="center"/>
          </w:tcPr>
          <w:p w14:paraId="1F934971" w14:textId="77777777" w:rsidR="000833B3" w:rsidRDefault="000833B3" w:rsidP="000833B3">
            <w:pPr>
              <w:spacing w:line="306" w:lineRule="exact"/>
              <w:rPr>
                <w:rFonts w:ascii="HG丸ｺﾞｼｯｸM-PRO" w:eastAsia="HG丸ｺﾞｼｯｸM-PRO" w:hAnsi="HG丸ｺﾞｼｯｸM-PRO"/>
                <w:spacing w:val="14"/>
              </w:rPr>
            </w:pPr>
          </w:p>
        </w:tc>
        <w:tc>
          <w:tcPr>
            <w:tcW w:w="1395" w:type="dxa"/>
            <w:vAlign w:val="center"/>
          </w:tcPr>
          <w:p w14:paraId="7AC3079E" w14:textId="055EB6E0" w:rsidR="000833B3" w:rsidRDefault="000833B3" w:rsidP="000833B3">
            <w:pPr>
              <w:spacing w:line="306" w:lineRule="exact"/>
              <w:rPr>
                <w:rFonts w:ascii="HG丸ｺﾞｼｯｸM-PRO" w:eastAsia="HG丸ｺﾞｼｯｸM-PRO" w:hAnsi="HG丸ｺﾞｼｯｸM-PRO"/>
                <w:spacing w:val="1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4"/>
              </w:rPr>
              <w:t>担当者名</w:t>
            </w:r>
          </w:p>
        </w:tc>
        <w:tc>
          <w:tcPr>
            <w:tcW w:w="3525" w:type="dxa"/>
            <w:vAlign w:val="center"/>
          </w:tcPr>
          <w:p w14:paraId="6698691E" w14:textId="77777777" w:rsidR="000833B3" w:rsidRDefault="000833B3" w:rsidP="000833B3">
            <w:pPr>
              <w:spacing w:line="306" w:lineRule="exact"/>
              <w:rPr>
                <w:rFonts w:ascii="HG丸ｺﾞｼｯｸM-PRO" w:eastAsia="HG丸ｺﾞｼｯｸM-PRO" w:hAnsi="HG丸ｺﾞｼｯｸM-PRO"/>
                <w:spacing w:val="14"/>
              </w:rPr>
            </w:pPr>
          </w:p>
        </w:tc>
      </w:tr>
      <w:tr w:rsidR="000833B3" w14:paraId="27F43E7D" w14:textId="73A7FF26" w:rsidTr="000833B3">
        <w:trPr>
          <w:trHeight w:val="454"/>
        </w:trPr>
        <w:tc>
          <w:tcPr>
            <w:tcW w:w="1766" w:type="dxa"/>
            <w:vAlign w:val="center"/>
          </w:tcPr>
          <w:p w14:paraId="7F8D1A73" w14:textId="31AA38DC" w:rsidR="000833B3" w:rsidRDefault="000833B3" w:rsidP="000833B3">
            <w:pPr>
              <w:spacing w:line="306" w:lineRule="exact"/>
              <w:rPr>
                <w:rFonts w:ascii="HG丸ｺﾞｼｯｸM-PRO" w:eastAsia="HG丸ｺﾞｼｯｸM-PRO" w:hAnsi="HG丸ｺﾞｼｯｸM-PRO"/>
                <w:spacing w:val="1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4"/>
              </w:rPr>
              <w:t>電話</w:t>
            </w:r>
          </w:p>
        </w:tc>
        <w:tc>
          <w:tcPr>
            <w:tcW w:w="2670" w:type="dxa"/>
            <w:vAlign w:val="center"/>
          </w:tcPr>
          <w:p w14:paraId="633CA0DE" w14:textId="77777777" w:rsidR="000833B3" w:rsidRDefault="000833B3" w:rsidP="000833B3">
            <w:pPr>
              <w:spacing w:line="306" w:lineRule="exact"/>
              <w:rPr>
                <w:rFonts w:ascii="HG丸ｺﾞｼｯｸM-PRO" w:eastAsia="HG丸ｺﾞｼｯｸM-PRO" w:hAnsi="HG丸ｺﾞｼｯｸM-PRO"/>
                <w:spacing w:val="14"/>
              </w:rPr>
            </w:pPr>
          </w:p>
        </w:tc>
        <w:tc>
          <w:tcPr>
            <w:tcW w:w="1395" w:type="dxa"/>
            <w:vAlign w:val="center"/>
          </w:tcPr>
          <w:p w14:paraId="2704A5D4" w14:textId="3FDD52ED" w:rsidR="000833B3" w:rsidRDefault="000833B3" w:rsidP="000833B3">
            <w:pPr>
              <w:spacing w:line="306" w:lineRule="exact"/>
              <w:rPr>
                <w:rFonts w:ascii="HG丸ｺﾞｼｯｸM-PRO" w:eastAsia="HG丸ｺﾞｼｯｸM-PRO" w:hAnsi="HG丸ｺﾞｼｯｸM-PRO"/>
                <w:spacing w:val="1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4"/>
              </w:rPr>
              <w:t>F</w:t>
            </w:r>
            <w:r>
              <w:rPr>
                <w:rFonts w:ascii="HG丸ｺﾞｼｯｸM-PRO" w:eastAsia="HG丸ｺﾞｼｯｸM-PRO" w:hAnsi="HG丸ｺﾞｼｯｸM-PRO"/>
                <w:spacing w:val="14"/>
              </w:rPr>
              <w:t>AX</w:t>
            </w:r>
          </w:p>
        </w:tc>
        <w:tc>
          <w:tcPr>
            <w:tcW w:w="3525" w:type="dxa"/>
            <w:vAlign w:val="center"/>
          </w:tcPr>
          <w:p w14:paraId="0EF450D0" w14:textId="77777777" w:rsidR="000833B3" w:rsidRDefault="000833B3" w:rsidP="000833B3">
            <w:pPr>
              <w:spacing w:line="306" w:lineRule="exact"/>
              <w:rPr>
                <w:rFonts w:ascii="HG丸ｺﾞｼｯｸM-PRO" w:eastAsia="HG丸ｺﾞｼｯｸM-PRO" w:hAnsi="HG丸ｺﾞｼｯｸM-PRO"/>
                <w:spacing w:val="14"/>
              </w:rPr>
            </w:pPr>
          </w:p>
        </w:tc>
      </w:tr>
      <w:tr w:rsidR="00106095" w14:paraId="1863B275" w14:textId="77777777" w:rsidTr="000833B3">
        <w:trPr>
          <w:trHeight w:val="454"/>
        </w:trPr>
        <w:tc>
          <w:tcPr>
            <w:tcW w:w="1766" w:type="dxa"/>
            <w:vAlign w:val="center"/>
          </w:tcPr>
          <w:p w14:paraId="49FF9DC0" w14:textId="4712AD4B" w:rsidR="00106095" w:rsidRDefault="00106095" w:rsidP="000833B3">
            <w:pPr>
              <w:spacing w:line="306" w:lineRule="exact"/>
              <w:rPr>
                <w:rFonts w:ascii="HG丸ｺﾞｼｯｸM-PRO" w:eastAsia="HG丸ｺﾞｼｯｸM-PRO" w:hAnsi="HG丸ｺﾞｼｯｸM-PRO"/>
                <w:spacing w:val="1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4"/>
              </w:rPr>
              <w:t>電子メール</w:t>
            </w:r>
          </w:p>
        </w:tc>
        <w:tc>
          <w:tcPr>
            <w:tcW w:w="7590" w:type="dxa"/>
            <w:gridSpan w:val="3"/>
            <w:vAlign w:val="center"/>
          </w:tcPr>
          <w:p w14:paraId="6E539ABA" w14:textId="77777777" w:rsidR="00106095" w:rsidRDefault="00106095" w:rsidP="000833B3">
            <w:pPr>
              <w:spacing w:line="306" w:lineRule="exact"/>
              <w:rPr>
                <w:rFonts w:ascii="HG丸ｺﾞｼｯｸM-PRO" w:eastAsia="HG丸ｺﾞｼｯｸM-PRO" w:hAnsi="HG丸ｺﾞｼｯｸM-PRO"/>
                <w:spacing w:val="14"/>
              </w:rPr>
            </w:pPr>
          </w:p>
        </w:tc>
      </w:tr>
    </w:tbl>
    <w:p w14:paraId="68A8DBBD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p w14:paraId="3F4D71DB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621"/>
        <w:gridCol w:w="2575"/>
        <w:gridCol w:w="1678"/>
        <w:gridCol w:w="4477"/>
      </w:tblGrid>
      <w:tr w:rsidR="00106095" w14:paraId="2DD69F4D" w14:textId="77777777" w:rsidTr="000833B3">
        <w:trPr>
          <w:trHeight w:val="454"/>
        </w:trPr>
        <w:tc>
          <w:tcPr>
            <w:tcW w:w="621" w:type="dxa"/>
            <w:vAlign w:val="center"/>
          </w:tcPr>
          <w:p w14:paraId="6BC8D182" w14:textId="1C6B52B9" w:rsidR="00106095" w:rsidRDefault="00106095" w:rsidP="000833B3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</w:t>
            </w:r>
            <w:r>
              <w:rPr>
                <w:rFonts w:ascii="HG丸ｺﾞｼｯｸM-PRO" w:eastAsia="HG丸ｺﾞｼｯｸM-PRO" w:hAnsi="HG丸ｺﾞｼｯｸM-PRO"/>
              </w:rPr>
              <w:t>o.</w:t>
            </w:r>
          </w:p>
        </w:tc>
        <w:tc>
          <w:tcPr>
            <w:tcW w:w="2575" w:type="dxa"/>
            <w:vAlign w:val="center"/>
          </w:tcPr>
          <w:p w14:paraId="121A4717" w14:textId="7D0B0AD3" w:rsidR="00106095" w:rsidRDefault="00106095" w:rsidP="000833B3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資料名等</w:t>
            </w:r>
          </w:p>
        </w:tc>
        <w:tc>
          <w:tcPr>
            <w:tcW w:w="1678" w:type="dxa"/>
            <w:vAlign w:val="center"/>
          </w:tcPr>
          <w:p w14:paraId="1525EF56" w14:textId="50748440" w:rsidR="00106095" w:rsidRDefault="00106095" w:rsidP="000833B3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頁番号等</w:t>
            </w:r>
          </w:p>
        </w:tc>
        <w:tc>
          <w:tcPr>
            <w:tcW w:w="4477" w:type="dxa"/>
            <w:vAlign w:val="center"/>
          </w:tcPr>
          <w:p w14:paraId="6B5B6FA3" w14:textId="241FF59F" w:rsidR="00106095" w:rsidRDefault="00106095" w:rsidP="000833B3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</w:tr>
      <w:tr w:rsidR="00106095" w14:paraId="7C45FEC8" w14:textId="77777777" w:rsidTr="000833B3">
        <w:trPr>
          <w:trHeight w:val="1247"/>
        </w:trPr>
        <w:tc>
          <w:tcPr>
            <w:tcW w:w="621" w:type="dxa"/>
            <w:vAlign w:val="center"/>
          </w:tcPr>
          <w:p w14:paraId="1DAA13C8" w14:textId="791EABC0" w:rsidR="00106095" w:rsidRDefault="00106095" w:rsidP="00106095">
            <w:pPr>
              <w:spacing w:line="306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2575" w:type="dxa"/>
          </w:tcPr>
          <w:p w14:paraId="20C5AC16" w14:textId="77777777" w:rsidR="00106095" w:rsidRDefault="00106095" w:rsidP="008C385F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8" w:type="dxa"/>
          </w:tcPr>
          <w:p w14:paraId="5A6785F5" w14:textId="77777777" w:rsidR="00106095" w:rsidRDefault="00106095" w:rsidP="008C385F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77" w:type="dxa"/>
          </w:tcPr>
          <w:p w14:paraId="508AEA29" w14:textId="77777777" w:rsidR="00106095" w:rsidRDefault="00106095" w:rsidP="008C385F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6095" w14:paraId="3419E77C" w14:textId="77777777" w:rsidTr="000833B3">
        <w:trPr>
          <w:trHeight w:val="1247"/>
        </w:trPr>
        <w:tc>
          <w:tcPr>
            <w:tcW w:w="621" w:type="dxa"/>
            <w:vAlign w:val="center"/>
          </w:tcPr>
          <w:p w14:paraId="244C4155" w14:textId="28AFE089" w:rsidR="00106095" w:rsidRDefault="00106095" w:rsidP="00106095">
            <w:pPr>
              <w:spacing w:line="306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2575" w:type="dxa"/>
          </w:tcPr>
          <w:p w14:paraId="1C732B54" w14:textId="77777777" w:rsidR="00106095" w:rsidRDefault="00106095" w:rsidP="008C385F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8" w:type="dxa"/>
          </w:tcPr>
          <w:p w14:paraId="0951FA01" w14:textId="77777777" w:rsidR="00106095" w:rsidRDefault="00106095" w:rsidP="008C385F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77" w:type="dxa"/>
          </w:tcPr>
          <w:p w14:paraId="28F0AC97" w14:textId="77777777" w:rsidR="00106095" w:rsidRDefault="00106095" w:rsidP="008C385F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6095" w14:paraId="2075102D" w14:textId="77777777" w:rsidTr="000833B3">
        <w:trPr>
          <w:trHeight w:val="1247"/>
        </w:trPr>
        <w:tc>
          <w:tcPr>
            <w:tcW w:w="621" w:type="dxa"/>
            <w:vAlign w:val="center"/>
          </w:tcPr>
          <w:p w14:paraId="60D25696" w14:textId="7E459DF0" w:rsidR="00106095" w:rsidRDefault="00106095" w:rsidP="00106095">
            <w:pPr>
              <w:spacing w:line="306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2575" w:type="dxa"/>
          </w:tcPr>
          <w:p w14:paraId="0050B0D5" w14:textId="77777777" w:rsidR="00106095" w:rsidRDefault="00106095" w:rsidP="008C385F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8" w:type="dxa"/>
          </w:tcPr>
          <w:p w14:paraId="329C83EB" w14:textId="77777777" w:rsidR="00106095" w:rsidRDefault="00106095" w:rsidP="008C385F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77" w:type="dxa"/>
          </w:tcPr>
          <w:p w14:paraId="397D8C1D" w14:textId="77777777" w:rsidR="00106095" w:rsidRDefault="00106095" w:rsidP="008C385F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6095" w14:paraId="4F1F09A2" w14:textId="77777777" w:rsidTr="000833B3">
        <w:trPr>
          <w:trHeight w:val="1247"/>
        </w:trPr>
        <w:tc>
          <w:tcPr>
            <w:tcW w:w="621" w:type="dxa"/>
            <w:vAlign w:val="center"/>
          </w:tcPr>
          <w:p w14:paraId="45FA4771" w14:textId="4FC90CE7" w:rsidR="00106095" w:rsidRDefault="00106095" w:rsidP="00106095">
            <w:pPr>
              <w:spacing w:line="306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2575" w:type="dxa"/>
          </w:tcPr>
          <w:p w14:paraId="2D93A3A0" w14:textId="77777777" w:rsidR="00106095" w:rsidRDefault="00106095" w:rsidP="008C385F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8" w:type="dxa"/>
          </w:tcPr>
          <w:p w14:paraId="13F90858" w14:textId="77777777" w:rsidR="00106095" w:rsidRDefault="00106095" w:rsidP="008C385F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77" w:type="dxa"/>
          </w:tcPr>
          <w:p w14:paraId="53C1DBEE" w14:textId="77777777" w:rsidR="00106095" w:rsidRDefault="00106095" w:rsidP="008C385F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6095" w14:paraId="1F1BA85C" w14:textId="77777777" w:rsidTr="000833B3">
        <w:trPr>
          <w:trHeight w:val="1247"/>
        </w:trPr>
        <w:tc>
          <w:tcPr>
            <w:tcW w:w="621" w:type="dxa"/>
            <w:vAlign w:val="center"/>
          </w:tcPr>
          <w:p w14:paraId="74C17353" w14:textId="6F00D88D" w:rsidR="00106095" w:rsidRDefault="00106095" w:rsidP="00106095">
            <w:pPr>
              <w:spacing w:line="306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2575" w:type="dxa"/>
          </w:tcPr>
          <w:p w14:paraId="3C723170" w14:textId="77777777" w:rsidR="00106095" w:rsidRDefault="00106095" w:rsidP="008C385F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8" w:type="dxa"/>
          </w:tcPr>
          <w:p w14:paraId="03DF59F4" w14:textId="77777777" w:rsidR="00106095" w:rsidRDefault="00106095" w:rsidP="008C385F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77" w:type="dxa"/>
          </w:tcPr>
          <w:p w14:paraId="2A8A84F6" w14:textId="77777777" w:rsidR="00106095" w:rsidRDefault="00106095" w:rsidP="008C385F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1681722" w14:textId="69D6C1F2" w:rsidR="0012563A" w:rsidRPr="00106095" w:rsidRDefault="00106095" w:rsidP="00106095">
      <w:pPr>
        <w:spacing w:line="306" w:lineRule="exact"/>
        <w:ind w:leftChars="100" w:left="528" w:hangingChars="125" w:hanging="282"/>
        <w:rPr>
          <w:rFonts w:ascii="HG丸ｺﾞｼｯｸM-PRO" w:eastAsia="HG丸ｺﾞｼｯｸM-PRO" w:hAnsi="HG丸ｺﾞｼｯｸM-PRO"/>
          <w:sz w:val="20"/>
          <w:szCs w:val="20"/>
        </w:rPr>
      </w:pPr>
      <w:r w:rsidRPr="00106095">
        <w:rPr>
          <w:rFonts w:ascii="HG丸ｺﾞｼｯｸM-PRO" w:eastAsia="HG丸ｺﾞｼｯｸM-PRO" w:hAnsi="HG丸ｺﾞｼｯｸM-PRO" w:hint="eastAsia"/>
          <w:sz w:val="20"/>
          <w:szCs w:val="20"/>
        </w:rPr>
        <w:t>・　質問１項目につき１セル内で記載してください。</w:t>
      </w:r>
    </w:p>
    <w:p w14:paraId="714C562E" w14:textId="1CAB988B" w:rsidR="0012563A" w:rsidRPr="00106095" w:rsidRDefault="00106095" w:rsidP="00106095">
      <w:pPr>
        <w:spacing w:line="306" w:lineRule="exact"/>
        <w:ind w:leftChars="100" w:left="528" w:hangingChars="125" w:hanging="282"/>
        <w:rPr>
          <w:rFonts w:ascii="HG丸ｺﾞｼｯｸM-PRO" w:eastAsia="HG丸ｺﾞｼｯｸM-PRO" w:hAnsi="HG丸ｺﾞｼｯｸM-PRO"/>
          <w:sz w:val="20"/>
          <w:szCs w:val="20"/>
        </w:rPr>
      </w:pPr>
      <w:r w:rsidRPr="00106095">
        <w:rPr>
          <w:rFonts w:ascii="HG丸ｺﾞｼｯｸM-PRO" w:eastAsia="HG丸ｺﾞｼｯｸM-PRO" w:hAnsi="HG丸ｺﾞｼｯｸM-PRO" w:hint="eastAsia"/>
          <w:sz w:val="20"/>
          <w:szCs w:val="20"/>
        </w:rPr>
        <w:t>・　一つの箇所を対象に複数の質問を提出する場合は、それぞれを互いに別の質問とみなし、</w:t>
      </w:r>
      <w:r w:rsidRPr="00106095">
        <w:rPr>
          <w:rFonts w:ascii="HG丸ｺﾞｼｯｸM-PRO" w:eastAsia="HG丸ｺﾞｼｯｸM-PRO" w:hAnsi="HG丸ｺﾞｼｯｸM-PRO"/>
          <w:sz w:val="20"/>
          <w:szCs w:val="20"/>
        </w:rPr>
        <w:t>1セルずつ記載してください。</w:t>
      </w:r>
    </w:p>
    <w:p w14:paraId="579BE0AC" w14:textId="42AC6BFA" w:rsidR="0012563A" w:rsidRPr="00106095" w:rsidRDefault="00106095" w:rsidP="00106095">
      <w:pPr>
        <w:spacing w:line="306" w:lineRule="exact"/>
        <w:ind w:leftChars="100" w:left="528" w:hangingChars="125" w:hanging="282"/>
        <w:rPr>
          <w:rFonts w:ascii="HG丸ｺﾞｼｯｸM-PRO" w:eastAsia="HG丸ｺﾞｼｯｸM-PRO" w:hAnsi="HG丸ｺﾞｼｯｸM-PRO"/>
          <w:sz w:val="20"/>
          <w:szCs w:val="20"/>
        </w:rPr>
      </w:pPr>
      <w:r w:rsidRPr="00106095">
        <w:rPr>
          <w:rFonts w:ascii="HG丸ｺﾞｼｯｸM-PRO" w:eastAsia="HG丸ｺﾞｼｯｸM-PRO" w:hAnsi="HG丸ｺﾞｼｯｸM-PRO" w:hint="eastAsia"/>
          <w:sz w:val="20"/>
          <w:szCs w:val="20"/>
        </w:rPr>
        <w:t>・　「質問内容」の欄には、質問を簡潔かつ具体的に記載してください。</w:t>
      </w:r>
    </w:p>
    <w:p w14:paraId="2E32E9D8" w14:textId="346AC8D9" w:rsidR="00106095" w:rsidRDefault="00106095" w:rsidP="006C74A7">
      <w:pPr>
        <w:spacing w:line="306" w:lineRule="exact"/>
        <w:ind w:leftChars="100" w:left="528" w:hangingChars="125" w:hanging="282"/>
        <w:rPr>
          <w:rFonts w:ascii="HG丸ｺﾞｼｯｸM-PRO" w:eastAsia="HG丸ｺﾞｼｯｸM-PRO" w:hAnsi="HG丸ｺﾞｼｯｸM-PRO"/>
          <w:sz w:val="20"/>
          <w:szCs w:val="20"/>
        </w:rPr>
      </w:pPr>
      <w:r w:rsidRPr="00106095">
        <w:rPr>
          <w:rFonts w:ascii="HG丸ｺﾞｼｯｸM-PRO" w:eastAsia="HG丸ｺﾞｼｯｸM-PRO" w:hAnsi="HG丸ｺﾞｼｯｸM-PRO" w:hint="eastAsia"/>
          <w:sz w:val="20"/>
          <w:szCs w:val="20"/>
        </w:rPr>
        <w:t>・　記入欄は必要に応じて追加してください。</w:t>
      </w:r>
    </w:p>
    <w:p w14:paraId="7FA803AC" w14:textId="77777777" w:rsidR="006C74A7" w:rsidRPr="0012563A" w:rsidRDefault="006C74A7" w:rsidP="006C74A7">
      <w:pPr>
        <w:spacing w:line="306" w:lineRule="exact"/>
        <w:ind w:leftChars="100" w:left="553" w:hangingChars="125" w:hanging="307"/>
        <w:rPr>
          <w:rFonts w:ascii="HG丸ｺﾞｼｯｸM-PRO" w:eastAsia="HG丸ｺﾞｼｯｸM-PRO" w:hAnsi="HG丸ｺﾞｼｯｸM-PRO"/>
        </w:rPr>
      </w:pPr>
    </w:p>
    <w:sectPr w:rsidR="006C74A7" w:rsidRPr="0012563A" w:rsidSect="006C74A7">
      <w:footerReference w:type="default" r:id="rId7"/>
      <w:pgSz w:w="11906" w:h="16838" w:code="9"/>
      <w:pgMar w:top="1418" w:right="1134" w:bottom="1134" w:left="1418" w:header="720" w:footer="720" w:gutter="0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A62E" w14:textId="77777777" w:rsidR="004357BC" w:rsidRDefault="004357BC" w:rsidP="004357BC">
      <w:r>
        <w:separator/>
      </w:r>
    </w:p>
  </w:endnote>
  <w:endnote w:type="continuationSeparator" w:id="0">
    <w:p w14:paraId="2923D2DF" w14:textId="77777777" w:rsidR="004357BC" w:rsidRDefault="004357BC" w:rsidP="004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955451"/>
      <w:docPartObj>
        <w:docPartGallery w:val="Page Numbers (Bottom of Page)"/>
        <w:docPartUnique/>
      </w:docPartObj>
    </w:sdtPr>
    <w:sdtEndPr/>
    <w:sdtContent>
      <w:p w14:paraId="12BCCE2F" w14:textId="2D3A26DC" w:rsidR="006C74A7" w:rsidRDefault="006C74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C10008" w14:textId="77777777" w:rsidR="003057F8" w:rsidRDefault="003057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F571" w14:textId="77777777" w:rsidR="004357BC" w:rsidRDefault="004357BC" w:rsidP="004357BC">
      <w:r>
        <w:separator/>
      </w:r>
    </w:p>
  </w:footnote>
  <w:footnote w:type="continuationSeparator" w:id="0">
    <w:p w14:paraId="1DEDC61C" w14:textId="77777777" w:rsidR="004357BC" w:rsidRDefault="004357BC" w:rsidP="0043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2E"/>
    <w:rsid w:val="000833B3"/>
    <w:rsid w:val="00106095"/>
    <w:rsid w:val="0012563A"/>
    <w:rsid w:val="003057F8"/>
    <w:rsid w:val="003979D4"/>
    <w:rsid w:val="003D1384"/>
    <w:rsid w:val="0043081C"/>
    <w:rsid w:val="004357BC"/>
    <w:rsid w:val="0060720B"/>
    <w:rsid w:val="0067482E"/>
    <w:rsid w:val="006C74A7"/>
    <w:rsid w:val="008C385F"/>
    <w:rsid w:val="008F438D"/>
    <w:rsid w:val="009370A4"/>
    <w:rsid w:val="00E0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46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85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85F"/>
    <w:pPr>
      <w:tabs>
        <w:tab w:val="center" w:pos="4252"/>
        <w:tab w:val="right" w:pos="8504"/>
      </w:tabs>
      <w:suppressAutoHyphens/>
      <w:overflowPunct w:val="0"/>
      <w:adjustRightInd w:val="0"/>
      <w:snapToGrid w:val="0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rsid w:val="008C385F"/>
    <w:rPr>
      <w:rFonts w:ascii="ＭＳ 明朝" w:eastAsia="ＭＳ 明朝" w:hAnsi="ＭＳ 明朝" w:cs="Times New Roman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3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7BC"/>
    <w:rPr>
      <w:sz w:val="22"/>
    </w:rPr>
  </w:style>
  <w:style w:type="table" w:styleId="a7">
    <w:name w:val="Table Grid"/>
    <w:basedOn w:val="a1"/>
    <w:uiPriority w:val="39"/>
    <w:rsid w:val="0010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ECC9-E9BC-44FD-8434-00813AC2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2022-03-24T06:28:00Z</dcterms:created>
  <dcterms:modified xsi:type="dcterms:W3CDTF">2022-03-24T06:28:00Z</dcterms:modified>
</cp:coreProperties>
</file>