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6D61" w14:textId="0754609B" w:rsidR="00A95374" w:rsidRPr="00A95374" w:rsidRDefault="00A95374" w:rsidP="00C17934">
      <w:pPr>
        <w:spacing w:line="360" w:lineRule="auto"/>
        <w:rPr>
          <w:rFonts w:ascii="游ゴシック" w:eastAsia="游ゴシック" w:hAnsi="游ゴシック"/>
          <w:b/>
          <w:bCs/>
          <w:sz w:val="24"/>
          <w:szCs w:val="24"/>
        </w:rPr>
      </w:pPr>
      <w:r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D6107F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年度　</w:t>
      </w:r>
      <w:r w:rsidR="00923D95"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認可外保育施設 保育安全計画（居宅訪問型保育事業者）</w:t>
      </w:r>
      <w:bookmarkStart w:id="0" w:name="_GoBack"/>
      <w:bookmarkEnd w:id="0"/>
    </w:p>
    <w:p w14:paraId="1E5F241B" w14:textId="0281CDED" w:rsidR="00923D95" w:rsidRPr="00A95374" w:rsidRDefault="00923D95" w:rsidP="00A95374">
      <w:pPr>
        <w:spacing w:line="360" w:lineRule="auto"/>
        <w:ind w:firstLineChars="2600" w:firstLine="5460"/>
        <w:rPr>
          <w:rFonts w:ascii="游ゴシック" w:eastAsia="游ゴシック" w:hAnsi="游ゴシック"/>
          <w:szCs w:val="21"/>
          <w:u w:val="single"/>
        </w:rPr>
      </w:pPr>
      <w:r w:rsidRPr="00923D95">
        <w:rPr>
          <w:rFonts w:ascii="游ゴシック" w:eastAsia="游ゴシック" w:hAnsi="游ゴシック" w:hint="eastAsia"/>
          <w:szCs w:val="21"/>
          <w:u w:val="single"/>
        </w:rPr>
        <w:t>事業者氏名：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  <w:r w:rsidR="00283F32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</w:t>
      </w:r>
    </w:p>
    <w:p w14:paraId="69A8222D" w14:textId="4963C515" w:rsidR="00E475E2" w:rsidRDefault="00923D95" w:rsidP="00E475E2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◎安全点検</w:t>
      </w:r>
    </w:p>
    <w:p w14:paraId="138C96B1" w14:textId="3F0AAC7F" w:rsidR="001445AE" w:rsidRPr="00923D95" w:rsidRDefault="001445AE" w:rsidP="003359E3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（１）訪問先居宅の設備・周辺環境の安全点検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E475E2" w:rsidRPr="00F575C7" w14:paraId="6D79FF49" w14:textId="77777777" w:rsidTr="00F575C7">
        <w:trPr>
          <w:trHeight w:val="567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7DE3CE68" w14:textId="78A871F9" w:rsidR="00E475E2" w:rsidRPr="00F575C7" w:rsidRDefault="00E475E2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点検項目・内容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27727833" w14:textId="43B55F8B" w:rsidR="00E475E2" w:rsidRPr="00F575C7" w:rsidRDefault="00E475E2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点検方法</w:t>
            </w:r>
          </w:p>
        </w:tc>
      </w:tr>
      <w:tr w:rsidR="001445AE" w:rsidRPr="00F575C7" w14:paraId="3AB85CCD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7C438DA6" w14:textId="3060E37A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居宅室内設備</w:t>
            </w:r>
          </w:p>
        </w:tc>
        <w:tc>
          <w:tcPr>
            <w:tcW w:w="7938" w:type="dxa"/>
            <w:vAlign w:val="center"/>
          </w:tcPr>
          <w:p w14:paraId="469E1C81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445AE" w:rsidRPr="00F575C7" w14:paraId="2744A608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2A846E8A" w14:textId="5B5E6333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居宅室外設備</w:t>
            </w:r>
          </w:p>
        </w:tc>
        <w:tc>
          <w:tcPr>
            <w:tcW w:w="7938" w:type="dxa"/>
            <w:vAlign w:val="center"/>
          </w:tcPr>
          <w:p w14:paraId="35916E63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445AE" w:rsidRPr="00F575C7" w14:paraId="07EB6014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7AE3856E" w14:textId="50BEFABF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居宅周辺環境</w:t>
            </w:r>
          </w:p>
        </w:tc>
        <w:tc>
          <w:tcPr>
            <w:tcW w:w="7938" w:type="dxa"/>
            <w:vAlign w:val="center"/>
          </w:tcPr>
          <w:p w14:paraId="0582D9D4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575C7" w:rsidRPr="00F575C7" w14:paraId="6EFE0BB8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6D96F2E0" w14:textId="0A58550C" w:rsidR="00F575C7" w:rsidRPr="00F575C7" w:rsidRDefault="00F575C7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保育室内</w:t>
            </w:r>
          </w:p>
        </w:tc>
        <w:tc>
          <w:tcPr>
            <w:tcW w:w="7938" w:type="dxa"/>
            <w:vAlign w:val="center"/>
          </w:tcPr>
          <w:p w14:paraId="52F07D26" w14:textId="742B3AF9" w:rsidR="00F575C7" w:rsidRPr="00F575C7" w:rsidRDefault="00F575C7" w:rsidP="00F575C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575C7" w:rsidRPr="00F575C7" w14:paraId="20475DD7" w14:textId="77777777" w:rsidTr="00F575C7">
        <w:trPr>
          <w:trHeight w:val="1134"/>
        </w:trPr>
        <w:tc>
          <w:tcPr>
            <w:tcW w:w="1984" w:type="dxa"/>
            <w:vAlign w:val="center"/>
          </w:tcPr>
          <w:p w14:paraId="65A9D9E6" w14:textId="7D4CE0F0" w:rsidR="00F575C7" w:rsidRPr="00F575C7" w:rsidRDefault="00F575C7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玩具・遊具等</w:t>
            </w:r>
          </w:p>
        </w:tc>
        <w:tc>
          <w:tcPr>
            <w:tcW w:w="7938" w:type="dxa"/>
            <w:vAlign w:val="center"/>
          </w:tcPr>
          <w:p w14:paraId="40192904" w14:textId="77777777" w:rsidR="00F575C7" w:rsidRPr="00F575C7" w:rsidRDefault="00F575C7" w:rsidP="00F575C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5395FC5" w14:textId="0FE0DE22" w:rsidR="00E475E2" w:rsidRDefault="00E475E2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66A8CD81" w14:textId="3BB66189" w:rsidR="003359E3" w:rsidRPr="00923D95" w:rsidRDefault="001445AE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</w:t>
      </w:r>
      <w:r w:rsidR="003359E3">
        <w:rPr>
          <w:rFonts w:ascii="游ゴシック" w:eastAsia="游ゴシック" w:hAnsi="游ゴシック" w:hint="eastAsia"/>
          <w:szCs w:val="21"/>
        </w:rPr>
        <w:t>２）マニュアルの策定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359"/>
      </w:tblGrid>
      <w:tr w:rsidR="003359E3" w:rsidRPr="00F575C7" w14:paraId="1143E346" w14:textId="77777777" w:rsidTr="00B44537">
        <w:trPr>
          <w:trHeight w:val="454"/>
        </w:trPr>
        <w:tc>
          <w:tcPr>
            <w:tcW w:w="2335" w:type="dxa"/>
            <w:shd w:val="clear" w:color="auto" w:fill="DEEAF6" w:themeFill="accent5" w:themeFillTint="33"/>
            <w:vAlign w:val="center"/>
          </w:tcPr>
          <w:p w14:paraId="7F1C2736" w14:textId="13EAA960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分野</w:t>
            </w:r>
          </w:p>
        </w:tc>
        <w:tc>
          <w:tcPr>
            <w:tcW w:w="2614" w:type="dxa"/>
            <w:shd w:val="clear" w:color="auto" w:fill="DEEAF6" w:themeFill="accent5" w:themeFillTint="33"/>
            <w:vAlign w:val="center"/>
          </w:tcPr>
          <w:p w14:paraId="761950D4" w14:textId="1B0E2888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策定時期</w:t>
            </w:r>
          </w:p>
        </w:tc>
        <w:tc>
          <w:tcPr>
            <w:tcW w:w="2614" w:type="dxa"/>
            <w:shd w:val="clear" w:color="auto" w:fill="DEEAF6" w:themeFill="accent5" w:themeFillTint="33"/>
            <w:vAlign w:val="center"/>
          </w:tcPr>
          <w:p w14:paraId="443ECBED" w14:textId="5C74DE84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見直し（再点検）予定時期</w:t>
            </w:r>
          </w:p>
        </w:tc>
        <w:tc>
          <w:tcPr>
            <w:tcW w:w="2359" w:type="dxa"/>
            <w:shd w:val="clear" w:color="auto" w:fill="DEEAF6" w:themeFill="accent5" w:themeFillTint="33"/>
            <w:vAlign w:val="center"/>
          </w:tcPr>
          <w:p w14:paraId="38222721" w14:textId="4683389C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管理場所・方法</w:t>
            </w:r>
          </w:p>
        </w:tc>
      </w:tr>
      <w:tr w:rsidR="00DE3987" w:rsidRPr="00F575C7" w14:paraId="0A63D090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7472B670" w14:textId="6295270E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重大事故マニュアル</w:t>
            </w:r>
          </w:p>
        </w:tc>
        <w:tc>
          <w:tcPr>
            <w:tcW w:w="2614" w:type="dxa"/>
            <w:vAlign w:val="center"/>
          </w:tcPr>
          <w:p w14:paraId="6FCDE7DC" w14:textId="2245A345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4944E8D2" w14:textId="76B31845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73A48A8A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1FAB7415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3244E4AD" w14:textId="00996F71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午睡</w:t>
            </w:r>
          </w:p>
        </w:tc>
        <w:tc>
          <w:tcPr>
            <w:tcW w:w="2614" w:type="dxa"/>
            <w:vAlign w:val="center"/>
          </w:tcPr>
          <w:p w14:paraId="18059BD0" w14:textId="64954450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2A3741AC" w14:textId="515B5D36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24DF256C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48B70414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0F9106EC" w14:textId="2F9D906F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食事</w:t>
            </w:r>
          </w:p>
        </w:tc>
        <w:tc>
          <w:tcPr>
            <w:tcW w:w="2614" w:type="dxa"/>
            <w:vAlign w:val="center"/>
          </w:tcPr>
          <w:p w14:paraId="49C3558A" w14:textId="6BE4B2D1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65B565BF" w14:textId="6D7F4B7D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7B0D4FB0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7C5923BE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302457E5" w14:textId="6FD1C780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水遊び・プール</w:t>
            </w:r>
          </w:p>
        </w:tc>
        <w:tc>
          <w:tcPr>
            <w:tcW w:w="2614" w:type="dxa"/>
            <w:vAlign w:val="center"/>
          </w:tcPr>
          <w:p w14:paraId="7D4CC3DB" w14:textId="3FACDED5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05029655" w14:textId="5A2614B9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4F4DF266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127F8FFA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02BD376C" w14:textId="3660900C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室外活動</w:t>
            </w:r>
          </w:p>
        </w:tc>
        <w:tc>
          <w:tcPr>
            <w:tcW w:w="2614" w:type="dxa"/>
            <w:vAlign w:val="center"/>
          </w:tcPr>
          <w:p w14:paraId="3003E667" w14:textId="65ED6239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20AAD1CB" w14:textId="248C109D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543F1117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25CB53EE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42C31D85" w14:textId="1427C8A4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送迎（実施の場合）</w:t>
            </w:r>
          </w:p>
        </w:tc>
        <w:tc>
          <w:tcPr>
            <w:tcW w:w="2614" w:type="dxa"/>
            <w:vAlign w:val="center"/>
          </w:tcPr>
          <w:p w14:paraId="52505DE4" w14:textId="58F8B438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702EE737" w14:textId="7D5136A6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52691EB1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7C066B1D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045F8CF5" w14:textId="1BF03B94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降雪（必要に応じ）</w:t>
            </w:r>
          </w:p>
        </w:tc>
        <w:tc>
          <w:tcPr>
            <w:tcW w:w="2614" w:type="dxa"/>
            <w:vAlign w:val="center"/>
          </w:tcPr>
          <w:p w14:paraId="60AF4F05" w14:textId="58269C1D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40775F9D" w14:textId="71A02876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3E9BD9FC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06D5B856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10045E9B" w14:textId="7C63F26F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災害時マニュアル</w:t>
            </w:r>
          </w:p>
        </w:tc>
        <w:tc>
          <w:tcPr>
            <w:tcW w:w="2614" w:type="dxa"/>
            <w:vAlign w:val="center"/>
          </w:tcPr>
          <w:p w14:paraId="12AE0E8B" w14:textId="5C3FE138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3A70A0BF" w14:textId="5EA985A1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0DD38659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3CC3943A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1CB0F7FD" w14:textId="5C2FEBCB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119番対応時マニュアル</w:t>
            </w:r>
          </w:p>
        </w:tc>
        <w:tc>
          <w:tcPr>
            <w:tcW w:w="2614" w:type="dxa"/>
            <w:vAlign w:val="center"/>
          </w:tcPr>
          <w:p w14:paraId="4C266C8B" w14:textId="19B015A3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791EDCD8" w14:textId="15D68247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300B4E32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140BF6FF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0E90E031" w14:textId="25B00C82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救急対応時マニュアル</w:t>
            </w:r>
          </w:p>
        </w:tc>
        <w:tc>
          <w:tcPr>
            <w:tcW w:w="2614" w:type="dxa"/>
            <w:vAlign w:val="center"/>
          </w:tcPr>
          <w:p w14:paraId="66F58114" w14:textId="133ABE19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7365CED4" w14:textId="66F597D2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23BC90CE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74B3C8F3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572F5B3E" w14:textId="5E311F88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不審者対応時マニュアル</w:t>
            </w:r>
          </w:p>
        </w:tc>
        <w:tc>
          <w:tcPr>
            <w:tcW w:w="2614" w:type="dxa"/>
            <w:vAlign w:val="center"/>
          </w:tcPr>
          <w:p w14:paraId="4ECC4CB0" w14:textId="4F9B7B2E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0EA6DCC0" w14:textId="514C8FB9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326F58F0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0998342F" w14:textId="0355BB2D" w:rsidR="00DE3987" w:rsidRDefault="00B44537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※登録マッチングサイトにより作成がある場合の活用可</w:t>
      </w:r>
    </w:p>
    <w:p w14:paraId="10FF8891" w14:textId="078056FE" w:rsidR="00DE3987" w:rsidRDefault="00DE3987" w:rsidP="00DE3987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>◎児童・保護者に対する安全指導等</w:t>
      </w:r>
    </w:p>
    <w:p w14:paraId="2B577A2D" w14:textId="01C6F70B" w:rsidR="00DE3987" w:rsidRPr="00923D95" w:rsidRDefault="00DE3987" w:rsidP="008B2F81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（１）児童への安全指導（保育サービス提供時における安全、災害や事故発生時の対応、交通安全等）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DE3987" w:rsidRPr="00F575C7" w14:paraId="57D01EF8" w14:textId="77777777" w:rsidTr="00BD551A">
        <w:trPr>
          <w:trHeight w:val="567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55F6D13C" w14:textId="74657EEC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児童の年齢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78C5D02C" w14:textId="255DB8B9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指導内容</w:t>
            </w:r>
          </w:p>
        </w:tc>
      </w:tr>
      <w:tr w:rsidR="00DE3987" w:rsidRPr="00F575C7" w14:paraId="7688FB98" w14:textId="77777777" w:rsidTr="008B2F81">
        <w:trPr>
          <w:trHeight w:val="1800"/>
        </w:trPr>
        <w:tc>
          <w:tcPr>
            <w:tcW w:w="1984" w:type="dxa"/>
            <w:vAlign w:val="center"/>
          </w:tcPr>
          <w:p w14:paraId="4A7836A1" w14:textId="77777777" w:rsidR="00DE398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乳児・</w:t>
            </w:r>
          </w:p>
          <w:p w14:paraId="6640FB04" w14:textId="0749839A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１歳以上３歳未満児</w:t>
            </w:r>
          </w:p>
        </w:tc>
        <w:tc>
          <w:tcPr>
            <w:tcW w:w="7938" w:type="dxa"/>
            <w:vAlign w:val="center"/>
          </w:tcPr>
          <w:p w14:paraId="65EAAA02" w14:textId="77777777" w:rsidR="00DE3987" w:rsidRPr="00F575C7" w:rsidRDefault="00DE3987" w:rsidP="00BD551A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5DC5A1EF" w14:textId="77777777" w:rsidTr="008B2F81">
        <w:trPr>
          <w:trHeight w:val="1800"/>
        </w:trPr>
        <w:tc>
          <w:tcPr>
            <w:tcW w:w="1984" w:type="dxa"/>
            <w:vAlign w:val="center"/>
          </w:tcPr>
          <w:p w14:paraId="0028F381" w14:textId="081CBE7A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３歳以上児</w:t>
            </w:r>
          </w:p>
        </w:tc>
        <w:tc>
          <w:tcPr>
            <w:tcW w:w="7938" w:type="dxa"/>
            <w:vAlign w:val="center"/>
          </w:tcPr>
          <w:p w14:paraId="3E1243F3" w14:textId="77777777" w:rsidR="00DE3987" w:rsidRPr="00F575C7" w:rsidRDefault="00DE3987" w:rsidP="00BD551A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081C0DF7" w14:textId="22D11A1D" w:rsidR="00DE3987" w:rsidRDefault="00DE3987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46080C1" w14:textId="69D9CD95" w:rsidR="008B2F81" w:rsidRPr="00923D95" w:rsidRDefault="008B2F81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（２）保護者への説明・共有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2126"/>
      </w:tblGrid>
      <w:tr w:rsidR="008B2F81" w:rsidRPr="00F575C7" w14:paraId="48A0F70F" w14:textId="77777777" w:rsidTr="008B2F81">
        <w:trPr>
          <w:trHeight w:val="567"/>
        </w:trPr>
        <w:tc>
          <w:tcPr>
            <w:tcW w:w="7796" w:type="dxa"/>
            <w:shd w:val="clear" w:color="auto" w:fill="DEEAF6" w:themeFill="accent5" w:themeFillTint="33"/>
            <w:vAlign w:val="center"/>
          </w:tcPr>
          <w:p w14:paraId="1538437C" w14:textId="712EBB31" w:rsidR="008B2F81" w:rsidRPr="00F575C7" w:rsidRDefault="008B2F81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保護者への説明内容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A819795" w14:textId="65FC80AE" w:rsidR="008B2F81" w:rsidRPr="00F575C7" w:rsidRDefault="008B2F81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共有方法</w:t>
            </w:r>
          </w:p>
        </w:tc>
      </w:tr>
      <w:tr w:rsidR="008B2F81" w:rsidRPr="00F575C7" w14:paraId="613F57FA" w14:textId="77777777" w:rsidTr="008B2F81">
        <w:trPr>
          <w:trHeight w:val="1219"/>
        </w:trPr>
        <w:tc>
          <w:tcPr>
            <w:tcW w:w="7796" w:type="dxa"/>
            <w:vAlign w:val="center"/>
          </w:tcPr>
          <w:p w14:paraId="552ED3B9" w14:textId="3FE14B21" w:rsidR="008B2F81" w:rsidRPr="00F575C7" w:rsidRDefault="008B2F81" w:rsidP="008B2F8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7D47FD" w14:textId="77777777" w:rsidR="008B2F81" w:rsidRPr="00F575C7" w:rsidRDefault="008B2F81" w:rsidP="00BD551A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BB941DC" w14:textId="63B0B67A" w:rsidR="008B2F81" w:rsidRDefault="008B2F81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0D554F00" w14:textId="725FF5EE" w:rsidR="008B2F81" w:rsidRDefault="008B2F81" w:rsidP="008B2F81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◎訓練・研修</w:t>
      </w:r>
    </w:p>
    <w:p w14:paraId="3DE3ACB9" w14:textId="27974938" w:rsidR="008B2F81" w:rsidRPr="00A95374" w:rsidRDefault="008B2F81" w:rsidP="008B2F81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A95374">
        <w:rPr>
          <w:rFonts w:ascii="游ゴシック" w:eastAsia="游ゴシック" w:hAnsi="游ゴシック" w:hint="eastAsia"/>
          <w:szCs w:val="21"/>
        </w:rPr>
        <w:t>（１）事業者の研修・講習受講について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3543"/>
      </w:tblGrid>
      <w:tr w:rsidR="008B2F81" w:rsidRPr="00F575C7" w14:paraId="4966D660" w14:textId="77777777" w:rsidTr="008B2F81">
        <w:trPr>
          <w:trHeight w:val="567"/>
        </w:trPr>
        <w:tc>
          <w:tcPr>
            <w:tcW w:w="6379" w:type="dxa"/>
            <w:shd w:val="clear" w:color="auto" w:fill="DEEAF6" w:themeFill="accent5" w:themeFillTint="33"/>
            <w:vAlign w:val="center"/>
          </w:tcPr>
          <w:p w14:paraId="6266126B" w14:textId="2BACF81B" w:rsidR="008B2F81" w:rsidRPr="00F575C7" w:rsidRDefault="008B2F81" w:rsidP="008B2F8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研修・講習内容</w:t>
            </w:r>
            <w:r w:rsidR="00B4453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※印は必須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00DD6B37" w14:textId="6ED8A7EC" w:rsidR="008B2F81" w:rsidRPr="00F575C7" w:rsidRDefault="008B2F81" w:rsidP="008B2F8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受講日（受講予定日）</w:t>
            </w:r>
          </w:p>
        </w:tc>
      </w:tr>
      <w:tr w:rsidR="008B2F81" w:rsidRPr="00F575C7" w14:paraId="6ABE421D" w14:textId="77777777" w:rsidTr="0035182C">
        <w:trPr>
          <w:trHeight w:val="1003"/>
        </w:trPr>
        <w:tc>
          <w:tcPr>
            <w:tcW w:w="6379" w:type="dxa"/>
          </w:tcPr>
          <w:p w14:paraId="5EF581F3" w14:textId="77777777" w:rsidR="008B2F81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5E5B3C09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93AFFF7" w14:textId="4F6D234D" w:rsidR="0035182C" w:rsidRPr="00F575C7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：　</w:t>
            </w:r>
            <w:r w:rsidR="00B44537" w:rsidRPr="00B4453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</w:t>
            </w:r>
            <w:r w:rsidR="003A5CEC" w:rsidRPr="003A5CEC">
              <w:rPr>
                <w:rFonts w:ascii="游ゴシック" w:eastAsia="游ゴシック" w:hAnsi="游ゴシック" w:hint="eastAsia"/>
                <w:b/>
                <w:bCs/>
                <w:sz w:val="22"/>
              </w:rPr>
              <w:t>ケガや急病等における応急手当の方法（実践）</w:t>
            </w:r>
          </w:p>
        </w:tc>
        <w:tc>
          <w:tcPr>
            <w:tcW w:w="3543" w:type="dxa"/>
            <w:vAlign w:val="center"/>
          </w:tcPr>
          <w:p w14:paraId="689B13C4" w14:textId="1674E7A8" w:rsidR="0035182C" w:rsidRDefault="008B2F81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377A5290" w14:textId="62474E57" w:rsidR="0035182C" w:rsidRPr="00F575C7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192D709E" w14:textId="77777777" w:rsidTr="0035182C">
        <w:trPr>
          <w:trHeight w:val="1003"/>
        </w:trPr>
        <w:tc>
          <w:tcPr>
            <w:tcW w:w="6379" w:type="dxa"/>
          </w:tcPr>
          <w:p w14:paraId="3D6464E2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4F7F1229" w14:textId="57B534E2" w:rsidR="0035182C" w:rsidRPr="009C7C7F" w:rsidRDefault="009C7C7F" w:rsidP="0035182C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B44537" w:rsidRPr="00B4453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</w:t>
            </w:r>
            <w:r w:rsidRPr="009C7C7F">
              <w:rPr>
                <w:rFonts w:ascii="游ゴシック" w:eastAsia="游ゴシック" w:hAnsi="游ゴシック" w:hint="eastAsia"/>
                <w:b/>
                <w:bCs/>
                <w:sz w:val="22"/>
              </w:rPr>
              <w:t>「救命講習」</w:t>
            </w:r>
          </w:p>
          <w:p w14:paraId="43D17025" w14:textId="274D3349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  <w:r w:rsidR="009C7C7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B4453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9C7C7F" w:rsidRPr="009C7C7F">
              <w:rPr>
                <w:rFonts w:ascii="游ゴシック" w:eastAsia="游ゴシック" w:hAnsi="游ゴシック" w:hint="eastAsia"/>
                <w:b/>
                <w:bCs/>
                <w:sz w:val="22"/>
              </w:rPr>
              <w:t>事故発生時に適切な救命処置が可能となる実技講習</w:t>
            </w:r>
          </w:p>
        </w:tc>
        <w:tc>
          <w:tcPr>
            <w:tcW w:w="3543" w:type="dxa"/>
            <w:vAlign w:val="center"/>
          </w:tcPr>
          <w:p w14:paraId="68A74053" w14:textId="77777777" w:rsidR="0035182C" w:rsidRDefault="0035182C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54C809D1" w14:textId="4AE4480B" w:rsidR="009C7C7F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51EF2EAF" w14:textId="77777777" w:rsidTr="0035182C">
        <w:trPr>
          <w:trHeight w:val="1003"/>
        </w:trPr>
        <w:tc>
          <w:tcPr>
            <w:tcW w:w="6379" w:type="dxa"/>
          </w:tcPr>
          <w:p w14:paraId="2C5C4FFF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6C75A1FB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F1CEF18" w14:textId="6B34BCA8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0F4B4C55" w14:textId="77777777" w:rsidR="0035182C" w:rsidRDefault="0035182C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440D6BD9" w14:textId="56BC0D2E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0A8C910C" w14:textId="77777777" w:rsidTr="0035182C">
        <w:trPr>
          <w:trHeight w:val="1003"/>
        </w:trPr>
        <w:tc>
          <w:tcPr>
            <w:tcW w:w="6379" w:type="dxa"/>
          </w:tcPr>
          <w:p w14:paraId="091A2D8E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4C525051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4D9D060" w14:textId="6136634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04F54953" w14:textId="77777777" w:rsidR="0035182C" w:rsidRDefault="0035182C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731BBF73" w14:textId="510A9585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1C39B226" w14:textId="77777777" w:rsidTr="0035182C">
        <w:trPr>
          <w:trHeight w:val="1003"/>
        </w:trPr>
        <w:tc>
          <w:tcPr>
            <w:tcW w:w="6379" w:type="dxa"/>
          </w:tcPr>
          <w:p w14:paraId="390E191D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6CE649B2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CD592AE" w14:textId="7E8B8A82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21F9D296" w14:textId="77777777" w:rsidR="0035182C" w:rsidRDefault="0035182C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6868EC2F" w14:textId="08108EAD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</w:tbl>
    <w:p w14:paraId="199C2449" w14:textId="7E3E2F94" w:rsidR="0035182C" w:rsidRDefault="0035182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32B42B77" w14:textId="204E5641" w:rsidR="0035182C" w:rsidRDefault="0035182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784FAE43" w14:textId="3CF8E254" w:rsidR="0035182C" w:rsidRDefault="0035182C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 xml:space="preserve">　（２）行政等が実施する訓練・講習スケジュール</w:t>
      </w:r>
    </w:p>
    <w:p w14:paraId="330F954C" w14:textId="4B20762B" w:rsidR="0035182C" w:rsidRDefault="0035182C" w:rsidP="00744A1D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Cs w:val="21"/>
        </w:rPr>
        <w:t xml:space="preserve">　　　　</w:t>
      </w:r>
      <w:r>
        <w:rPr>
          <w:rFonts w:ascii="游ゴシック" w:eastAsia="游ゴシック" w:hAnsi="游ゴシック" w:hint="eastAsia"/>
          <w:sz w:val="16"/>
          <w:szCs w:val="16"/>
        </w:rPr>
        <w:t>※川越市、埼玉県等が実施する各種訓練・講習スケジュールについて参加目途にかかわらずメモ</w:t>
      </w:r>
      <w:r w:rsidR="003A5CEC">
        <w:rPr>
          <w:rFonts w:ascii="游ゴシック" w:eastAsia="游ゴシック" w:hAnsi="游ゴシック" w:hint="eastAsia"/>
          <w:sz w:val="16"/>
          <w:szCs w:val="16"/>
        </w:rPr>
        <w:t>する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A5CEC" w14:paraId="44F276CD" w14:textId="77777777" w:rsidTr="003A5CEC">
        <w:tc>
          <w:tcPr>
            <w:tcW w:w="9781" w:type="dxa"/>
          </w:tcPr>
          <w:p w14:paraId="06CB570E" w14:textId="77777777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EFE208F" w14:textId="77777777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22EDC3EC" w14:textId="0F7F6D38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268DBB89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CF88425" w14:textId="5633F93F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7623812" w14:textId="4BA11633" w:rsidR="003A5CEC" w:rsidRDefault="003A5CE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7D26C1D" w14:textId="036F2E73" w:rsidR="003A5CEC" w:rsidRPr="003A5CEC" w:rsidRDefault="003A5CEC" w:rsidP="009C7C7F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◎再発防止策の徹底（ヒヤリ・ハット事例の収集・分析および対策）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3A5CEC" w14:paraId="2A3D1AE1" w14:textId="77777777" w:rsidTr="003A5CEC">
        <w:tc>
          <w:tcPr>
            <w:tcW w:w="9639" w:type="dxa"/>
          </w:tcPr>
          <w:p w14:paraId="02378472" w14:textId="77777777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142BE5FE" w14:textId="26604778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6A2921F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1F8A161F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60E41D18" w14:textId="7322F7D2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785A737" w14:textId="35CC8CB3" w:rsidR="003A5CEC" w:rsidRDefault="003A5CE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D4CA66D" w14:textId="4246C8E5" w:rsidR="009C7C7F" w:rsidRPr="003A5CEC" w:rsidRDefault="009C7C7F" w:rsidP="007726FA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◎その他の安全確保に向けた取組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C7C7F" w14:paraId="67555353" w14:textId="77777777" w:rsidTr="009C7C7F">
        <w:tc>
          <w:tcPr>
            <w:tcW w:w="9639" w:type="dxa"/>
          </w:tcPr>
          <w:p w14:paraId="7BBFCEC0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46BF1B84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16C16398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7F61D5D5" w14:textId="2C8F767D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2B94F49" w14:textId="14166AF4" w:rsidR="009C7C7F" w:rsidRDefault="009C7C7F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68F00FCC" w14:textId="309D3255" w:rsidR="009C7C7F" w:rsidRPr="003A5CEC" w:rsidRDefault="009C7C7F" w:rsidP="007726FA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◎事故発生時における対処方法および連絡方法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C7C7F" w14:paraId="7F34E247" w14:textId="77777777" w:rsidTr="009C7C7F">
        <w:tc>
          <w:tcPr>
            <w:tcW w:w="9639" w:type="dxa"/>
          </w:tcPr>
          <w:p w14:paraId="6A749874" w14:textId="580F7C0A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対処方法</w:t>
            </w:r>
          </w:p>
          <w:p w14:paraId="072E4DC5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0142B65D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449FD084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連絡方法</w:t>
            </w:r>
          </w:p>
          <w:p w14:paraId="5A7EEB55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4266DCE4" w14:textId="420F2804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37F6918" w14:textId="398255D9" w:rsidR="009C7C7F" w:rsidRDefault="009C7C7F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824352E" w14:textId="593A5817" w:rsidR="007726FA" w:rsidRDefault="007726FA" w:rsidP="007726FA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◎事故発生後における詳細な内容の報告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7726FA" w14:paraId="29ECA820" w14:textId="77777777" w:rsidTr="007726FA">
        <w:tc>
          <w:tcPr>
            <w:tcW w:w="9639" w:type="dxa"/>
          </w:tcPr>
          <w:p w14:paraId="40BD2E4C" w14:textId="3823DB27" w:rsidR="007726FA" w:rsidRDefault="007726FA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29B388A" w14:textId="77777777" w:rsidR="007726FA" w:rsidRDefault="007726FA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F567EFB" w14:textId="77777777" w:rsidR="007726FA" w:rsidRDefault="007726FA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32E1D682" w14:textId="77777777" w:rsidR="007726FA" w:rsidRDefault="007726FA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5474346" w14:textId="14524305" w:rsidR="007726FA" w:rsidRDefault="007726FA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800AA3E" w14:textId="513F1C55" w:rsidR="007726FA" w:rsidRDefault="007726FA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F612BA8" w14:textId="77777777" w:rsidR="00B44537" w:rsidRDefault="00B44537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sectPr w:rsidR="00B44537" w:rsidSect="003A20DA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65C7" w14:textId="77777777" w:rsidR="00F14FC4" w:rsidRDefault="00F14FC4" w:rsidP="00D6107F">
      <w:r>
        <w:separator/>
      </w:r>
    </w:p>
  </w:endnote>
  <w:endnote w:type="continuationSeparator" w:id="0">
    <w:p w14:paraId="7088AAF3" w14:textId="77777777" w:rsidR="00F14FC4" w:rsidRDefault="00F14FC4" w:rsidP="00D6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F57B" w14:textId="77777777" w:rsidR="00F14FC4" w:rsidRDefault="00F14FC4" w:rsidP="00D6107F">
      <w:r>
        <w:separator/>
      </w:r>
    </w:p>
  </w:footnote>
  <w:footnote w:type="continuationSeparator" w:id="0">
    <w:p w14:paraId="636BFA68" w14:textId="77777777" w:rsidR="00F14FC4" w:rsidRDefault="00F14FC4" w:rsidP="00D6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D"/>
    <w:rsid w:val="000276BA"/>
    <w:rsid w:val="000C3CB1"/>
    <w:rsid w:val="000D1413"/>
    <w:rsid w:val="000E76C8"/>
    <w:rsid w:val="001445AE"/>
    <w:rsid w:val="001D3D2E"/>
    <w:rsid w:val="00283F32"/>
    <w:rsid w:val="002856A4"/>
    <w:rsid w:val="002E1EE2"/>
    <w:rsid w:val="00317029"/>
    <w:rsid w:val="003359E3"/>
    <w:rsid w:val="0035182C"/>
    <w:rsid w:val="00366E8E"/>
    <w:rsid w:val="003A20DA"/>
    <w:rsid w:val="003A4B10"/>
    <w:rsid w:val="003A5CEC"/>
    <w:rsid w:val="003D0451"/>
    <w:rsid w:val="00411F72"/>
    <w:rsid w:val="0042423B"/>
    <w:rsid w:val="00443775"/>
    <w:rsid w:val="00474621"/>
    <w:rsid w:val="004C4FF9"/>
    <w:rsid w:val="004D295B"/>
    <w:rsid w:val="00503E7B"/>
    <w:rsid w:val="00523DEE"/>
    <w:rsid w:val="00566BD6"/>
    <w:rsid w:val="00577043"/>
    <w:rsid w:val="005A233E"/>
    <w:rsid w:val="005C1D18"/>
    <w:rsid w:val="005D023C"/>
    <w:rsid w:val="005F71F4"/>
    <w:rsid w:val="0060753E"/>
    <w:rsid w:val="006157C7"/>
    <w:rsid w:val="006E09F2"/>
    <w:rsid w:val="006E674F"/>
    <w:rsid w:val="006F255E"/>
    <w:rsid w:val="00744A1D"/>
    <w:rsid w:val="00763B85"/>
    <w:rsid w:val="007726FA"/>
    <w:rsid w:val="007A7FC0"/>
    <w:rsid w:val="007C674F"/>
    <w:rsid w:val="00845A44"/>
    <w:rsid w:val="008A3E9C"/>
    <w:rsid w:val="008B2F81"/>
    <w:rsid w:val="008C3C42"/>
    <w:rsid w:val="008E2D1B"/>
    <w:rsid w:val="0092178B"/>
    <w:rsid w:val="00923D95"/>
    <w:rsid w:val="009261FF"/>
    <w:rsid w:val="009A24DE"/>
    <w:rsid w:val="009C7C7F"/>
    <w:rsid w:val="009D67CD"/>
    <w:rsid w:val="00A47FF4"/>
    <w:rsid w:val="00A51F37"/>
    <w:rsid w:val="00A6031D"/>
    <w:rsid w:val="00A80B44"/>
    <w:rsid w:val="00A95374"/>
    <w:rsid w:val="00AA5A29"/>
    <w:rsid w:val="00AC219E"/>
    <w:rsid w:val="00B44537"/>
    <w:rsid w:val="00B62018"/>
    <w:rsid w:val="00BD369E"/>
    <w:rsid w:val="00C17934"/>
    <w:rsid w:val="00D229ED"/>
    <w:rsid w:val="00D5589F"/>
    <w:rsid w:val="00D6107F"/>
    <w:rsid w:val="00D92BC4"/>
    <w:rsid w:val="00DE3987"/>
    <w:rsid w:val="00E32D6E"/>
    <w:rsid w:val="00E43598"/>
    <w:rsid w:val="00E46298"/>
    <w:rsid w:val="00E475E2"/>
    <w:rsid w:val="00E6313C"/>
    <w:rsid w:val="00E65CCD"/>
    <w:rsid w:val="00EB38B8"/>
    <w:rsid w:val="00F14FC4"/>
    <w:rsid w:val="00F263E4"/>
    <w:rsid w:val="00F32042"/>
    <w:rsid w:val="00F46431"/>
    <w:rsid w:val="00F575C7"/>
    <w:rsid w:val="00F664A9"/>
    <w:rsid w:val="00F92D5E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F8E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07F"/>
  </w:style>
  <w:style w:type="paragraph" w:styleId="a6">
    <w:name w:val="footer"/>
    <w:basedOn w:val="a"/>
    <w:link w:val="a7"/>
    <w:uiPriority w:val="99"/>
    <w:unhideWhenUsed/>
    <w:rsid w:val="00D6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2FB0-237C-4ECF-9315-656D897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2023-04-20T01:51:00Z</dcterms:created>
  <dcterms:modified xsi:type="dcterms:W3CDTF">2023-04-20T06:59:00Z</dcterms:modified>
</cp:coreProperties>
</file>